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1DF56" w14:textId="77777777" w:rsidR="006E4F4C" w:rsidRDefault="006E4F4C" w:rsidP="006E4F4C">
      <w:pPr>
        <w:jc w:val="center"/>
        <w:rPr>
          <w:rFonts w:ascii="Arial" w:hAnsi="Arial" w:cs="Arial"/>
          <w:b/>
          <w:color w:val="355E7A"/>
          <w:sz w:val="32"/>
          <w:lang w:val="en-GB"/>
        </w:rPr>
      </w:pPr>
    </w:p>
    <w:p w14:paraId="3B21A88E" w14:textId="77777777" w:rsidR="006E4F4C" w:rsidRDefault="006E4F4C" w:rsidP="006E4F4C">
      <w:pPr>
        <w:jc w:val="center"/>
        <w:rPr>
          <w:rFonts w:ascii="Arial" w:hAnsi="Arial" w:cs="Arial"/>
          <w:b/>
          <w:color w:val="355E7A"/>
          <w:sz w:val="32"/>
          <w:lang w:val="en-GB"/>
        </w:rPr>
      </w:pPr>
    </w:p>
    <w:p w14:paraId="154C1FE9" w14:textId="77777777" w:rsidR="006E4F4C" w:rsidRDefault="006E4F4C" w:rsidP="006E4F4C">
      <w:pPr>
        <w:jc w:val="center"/>
        <w:rPr>
          <w:rFonts w:ascii="Arial" w:hAnsi="Arial" w:cs="Arial"/>
          <w:b/>
          <w:color w:val="355E7A"/>
          <w:sz w:val="32"/>
          <w:lang w:val="en-GB"/>
        </w:rPr>
      </w:pPr>
      <w:r>
        <w:rPr>
          <w:rFonts w:ascii="Arial" w:hAnsi="Arial" w:cs="Arial"/>
          <w:b/>
          <w:noProof/>
          <w:color w:val="355E7A"/>
          <w:sz w:val="32"/>
          <w:lang w:val="en-GB"/>
        </w:rPr>
        <mc:AlternateContent>
          <mc:Choice Requires="wps">
            <w:drawing>
              <wp:anchor distT="0" distB="0" distL="114300" distR="114300" simplePos="0" relativeHeight="251659264" behindDoc="1" locked="0" layoutInCell="1" allowOverlap="1" wp14:anchorId="08B44D10" wp14:editId="07FD137E">
                <wp:simplePos x="0" y="0"/>
                <wp:positionH relativeFrom="column">
                  <wp:posOffset>-1130968</wp:posOffset>
                </wp:positionH>
                <wp:positionV relativeFrom="paragraph">
                  <wp:posOffset>231073</wp:posOffset>
                </wp:positionV>
                <wp:extent cx="7724273" cy="50469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724273" cy="5046980"/>
                        </a:xfrm>
                        <a:prstGeom prst="rect">
                          <a:avLst/>
                        </a:prstGeom>
                        <a:solidFill>
                          <a:srgbClr val="CED4EA"/>
                        </a:solidFill>
                        <a:ln w="6350">
                          <a:noFill/>
                        </a:ln>
                      </wps:spPr>
                      <wps:txbx>
                        <w:txbxContent>
                          <w:p w14:paraId="3385F62D" w14:textId="77777777" w:rsidR="006E4F4C" w:rsidRDefault="006E4F4C" w:rsidP="006E4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44D10" id="_x0000_t202" coordsize="21600,21600" o:spt="202" path="m,l,21600r21600,l21600,xe">
                <v:stroke joinstyle="miter"/>
                <v:path gradientshapeok="t" o:connecttype="rect"/>
              </v:shapetype>
              <v:shape id="Text Box 1" o:spid="_x0000_s1026" type="#_x0000_t202" style="position:absolute;left:0;text-align:left;margin-left:-89.05pt;margin-top:18.2pt;width:608.2pt;height:39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" fillcolor="#ced4ea" stroked="f" strokeweight=".5pt">
                <v:textbox>
                  <w:txbxContent>
                    <w:p w14:paraId="3385F62D" w14:textId="77777777" w:rsidR="006E4F4C" w:rsidRDefault="006E4F4C" w:rsidP="006E4F4C"/>
                  </w:txbxContent>
                </v:textbox>
              </v:shape>
            </w:pict>
          </mc:Fallback>
        </mc:AlternateContent>
      </w:r>
    </w:p>
    <w:p w14:paraId="2470FCB2" w14:textId="77777777" w:rsidR="006E4F4C" w:rsidRDefault="006E4F4C" w:rsidP="006E4F4C">
      <w:pPr>
        <w:jc w:val="center"/>
        <w:rPr>
          <w:rFonts w:ascii="Arial" w:hAnsi="Arial" w:cs="Arial"/>
          <w:b/>
          <w:color w:val="355E7A"/>
          <w:sz w:val="32"/>
          <w:lang w:val="en-GB"/>
        </w:rPr>
      </w:pPr>
    </w:p>
    <w:p w14:paraId="1D9B0458" w14:textId="77777777" w:rsidR="006E4F4C" w:rsidRPr="001275B9" w:rsidRDefault="006E4F4C" w:rsidP="006E4F4C">
      <w:pPr>
        <w:rPr>
          <w:rFonts w:ascii="Arial" w:hAnsi="Arial" w:cs="Arial"/>
          <w:color w:val="000000" w:themeColor="text1"/>
          <w:sz w:val="36"/>
          <w:lang w:val="en-GB"/>
        </w:rPr>
      </w:pPr>
      <w:r w:rsidRPr="001275B9">
        <w:rPr>
          <w:rFonts w:ascii="Arial" w:hAnsi="Arial" w:cs="Arial"/>
          <w:color w:val="000000" w:themeColor="text1"/>
          <w:sz w:val="36"/>
          <w:lang w:val="en-GB"/>
        </w:rPr>
        <w:t>COMPETENCY VERIFICATION TOOLKIT</w:t>
      </w:r>
    </w:p>
    <w:p w14:paraId="5F0268FA" w14:textId="77777777" w:rsidR="006E4F4C" w:rsidRPr="001275B9" w:rsidRDefault="006E4F4C" w:rsidP="006E4F4C">
      <w:pPr>
        <w:rPr>
          <w:rFonts w:ascii="Arial" w:hAnsi="Arial" w:cs="Arial"/>
          <w:b/>
          <w:color w:val="000000" w:themeColor="text1"/>
          <w:sz w:val="48"/>
          <w:lang w:val="en-GB"/>
        </w:rPr>
      </w:pPr>
      <w:r w:rsidRPr="001275B9">
        <w:rPr>
          <w:rFonts w:ascii="Arial" w:hAnsi="Arial" w:cs="Arial"/>
          <w:b/>
          <w:color w:val="000000" w:themeColor="text1"/>
          <w:sz w:val="48"/>
          <w:lang w:val="en-GB"/>
        </w:rPr>
        <w:t>ENSURING COMPETENCY OF DIRECT CARE PROVIDERS TO IMPLEMENT THE BABY-FRIENDLY HOSPITAL INITIATIVE</w:t>
      </w:r>
    </w:p>
    <w:p w14:paraId="7A8223D2" w14:textId="77777777" w:rsidR="006E4F4C" w:rsidRPr="00D364B4" w:rsidRDefault="006E4F4C" w:rsidP="006E4F4C">
      <w:pPr>
        <w:rPr>
          <w:rFonts w:ascii="Arial" w:hAnsi="Arial" w:cs="Arial"/>
          <w:b/>
          <w:color w:val="000000" w:themeColor="text1"/>
          <w:sz w:val="40"/>
          <w:lang w:val="en-GB"/>
        </w:rPr>
      </w:pPr>
    </w:p>
    <w:p w14:paraId="3F3C2AE7" w14:textId="77777777" w:rsidR="008317F1" w:rsidRDefault="006E4F4C" w:rsidP="006E4F4C">
      <w:pPr>
        <w:rPr>
          <w:rFonts w:ascii="Arial" w:hAnsi="Arial" w:cs="Arial"/>
          <w:b/>
          <w:color w:val="000000" w:themeColor="text1"/>
          <w:sz w:val="36"/>
          <w:lang w:val="en-GB"/>
        </w:rPr>
      </w:pPr>
      <w:r>
        <w:rPr>
          <w:rFonts w:ascii="Arial" w:hAnsi="Arial" w:cs="Arial"/>
          <w:b/>
          <w:color w:val="000000" w:themeColor="text1"/>
          <w:sz w:val="36"/>
          <w:lang w:val="en-GB"/>
        </w:rPr>
        <w:t xml:space="preserve">WEB </w:t>
      </w:r>
      <w:r w:rsidRPr="00D364B4">
        <w:rPr>
          <w:rFonts w:ascii="Arial" w:hAnsi="Arial" w:cs="Arial"/>
          <w:b/>
          <w:color w:val="000000" w:themeColor="text1"/>
          <w:sz w:val="36"/>
          <w:lang w:val="en-GB"/>
        </w:rPr>
        <w:t xml:space="preserve">ANNEX </w:t>
      </w:r>
      <w:r w:rsidR="008317F1">
        <w:rPr>
          <w:rFonts w:ascii="Arial" w:hAnsi="Arial" w:cs="Arial"/>
          <w:b/>
          <w:color w:val="000000" w:themeColor="text1"/>
          <w:sz w:val="36"/>
          <w:lang w:val="en-GB"/>
        </w:rPr>
        <w:t>C</w:t>
      </w:r>
    </w:p>
    <w:p w14:paraId="659F9018" w14:textId="7BC8BDA7" w:rsidR="005A7F1A" w:rsidRDefault="008317F1" w:rsidP="006E4F4C">
      <w:pPr>
        <w:rPr>
          <w:rFonts w:ascii="Arial" w:hAnsi="Arial" w:cs="Arial"/>
          <w:b/>
          <w:color w:val="000000" w:themeColor="text1"/>
          <w:sz w:val="36"/>
          <w:lang w:val="en-GB"/>
        </w:rPr>
      </w:pPr>
      <w:r w:rsidRPr="008317F1">
        <w:rPr>
          <w:rFonts w:ascii="Arial" w:hAnsi="Arial" w:cs="Arial"/>
          <w:b/>
          <w:color w:val="000000" w:themeColor="text1"/>
          <w:sz w:val="36"/>
          <w:lang w:val="en-GB"/>
        </w:rPr>
        <w:t>EXAMINER’S RESOURCE (SORTED BY DOMAIN AND COMPETENCY</w:t>
      </w:r>
      <w:r w:rsidR="006E4F4C">
        <w:rPr>
          <w:rFonts w:ascii="Arial" w:hAnsi="Arial" w:cs="Arial"/>
          <w:b/>
          <w:noProof/>
          <w:color w:val="355E7A"/>
          <w:sz w:val="28"/>
          <w:lang w:val="en-GB"/>
        </w:rPr>
        <w:drawing>
          <wp:anchor distT="0" distB="0" distL="114300" distR="114300" simplePos="0" relativeHeight="251660288" behindDoc="0" locked="0" layoutInCell="1" allowOverlap="1" wp14:anchorId="12E1707D" wp14:editId="26DCC1EE">
            <wp:simplePos x="0" y="0"/>
            <wp:positionH relativeFrom="column">
              <wp:posOffset>3216910</wp:posOffset>
            </wp:positionH>
            <wp:positionV relativeFrom="paragraph">
              <wp:posOffset>4400550</wp:posOffset>
            </wp:positionV>
            <wp:extent cx="2181225" cy="6673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O-EN-B-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667385"/>
                    </a:xfrm>
                    <a:prstGeom prst="rect">
                      <a:avLst/>
                    </a:prstGeom>
                  </pic:spPr>
                </pic:pic>
              </a:graphicData>
            </a:graphic>
            <wp14:sizeRelH relativeFrom="margin">
              <wp14:pctWidth>0</wp14:pctWidth>
            </wp14:sizeRelH>
            <wp14:sizeRelV relativeFrom="margin">
              <wp14:pctHeight>0</wp14:pctHeight>
            </wp14:sizeRelV>
          </wp:anchor>
        </w:drawing>
      </w:r>
      <w:r w:rsidR="006E4F4C" w:rsidRPr="00761D86">
        <w:rPr>
          <w:rFonts w:ascii="Arial" w:hAnsi="Arial" w:cs="Arial"/>
          <w:b/>
          <w:color w:val="000000" w:themeColor="text1"/>
          <w:sz w:val="36"/>
          <w:lang w:val="en-GB"/>
        </w:rPr>
        <w:t>)</w:t>
      </w:r>
    </w:p>
    <w:p w14:paraId="6CAD6AEF" w14:textId="5F209EEF" w:rsidR="005A7F1A" w:rsidRDefault="00743806">
      <w:pPr>
        <w:rPr>
          <w:rFonts w:ascii="Arial" w:hAnsi="Arial" w:cs="Arial"/>
          <w:b/>
          <w:color w:val="000000" w:themeColor="text1"/>
          <w:sz w:val="36"/>
          <w:lang w:val="en-GB"/>
        </w:rPr>
      </w:pPr>
      <w:r>
        <w:rPr>
          <w:rFonts w:ascii="Arial" w:hAnsi="Arial" w:cs="Arial"/>
          <w:b/>
          <w:noProof/>
          <w:color w:val="000000" w:themeColor="text1"/>
          <w:sz w:val="36"/>
          <w:lang w:val="en-GB"/>
        </w:rPr>
        <w:drawing>
          <wp:anchor distT="0" distB="0" distL="114300" distR="114300" simplePos="0" relativeHeight="251662336" behindDoc="0" locked="0" layoutInCell="1" allowOverlap="1" wp14:anchorId="1899F7CD" wp14:editId="72F81E12">
            <wp:simplePos x="0" y="0"/>
            <wp:positionH relativeFrom="column">
              <wp:posOffset>378372</wp:posOffset>
            </wp:positionH>
            <wp:positionV relativeFrom="paragraph">
              <wp:posOffset>3561606</wp:posOffset>
            </wp:positionV>
            <wp:extent cx="2485202" cy="851097"/>
            <wp:effectExtent l="0" t="0" r="0" b="6350"/>
            <wp:wrapNone/>
            <wp:docPr id="10" name="Picture 10"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CEF_ForEveryChild_Black_Horizontal_CMYK_144ppi_ENG.jpg"/>
                    <pic:cNvPicPr/>
                  </pic:nvPicPr>
                  <pic:blipFill rotWithShape="1">
                    <a:blip r:embed="rId11">
                      <a:extLst>
                        <a:ext uri="{28A0092B-C50C-407E-A947-70E740481C1C}">
                          <a14:useLocalDpi xmlns:a14="http://schemas.microsoft.com/office/drawing/2010/main" val="0"/>
                        </a:ext>
                      </a:extLst>
                    </a:blip>
                    <a:srcRect r="59840" b="12517"/>
                    <a:stretch/>
                  </pic:blipFill>
                  <pic:spPr bwMode="auto">
                    <a:xfrm>
                      <a:off x="0" y="0"/>
                      <a:ext cx="2485202" cy="8510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7F1A">
        <w:rPr>
          <w:rFonts w:ascii="Arial" w:hAnsi="Arial" w:cs="Arial"/>
          <w:b/>
          <w:color w:val="000000" w:themeColor="text1"/>
          <w:sz w:val="36"/>
          <w:lang w:val="en-GB"/>
        </w:rPr>
        <w:br w:type="page"/>
      </w:r>
      <w:bookmarkStart w:id="0" w:name="_GoBack"/>
      <w:bookmarkEnd w:id="0"/>
    </w:p>
    <w:p w14:paraId="366081B5" w14:textId="77777777" w:rsidR="00231062" w:rsidRPr="00231062" w:rsidRDefault="00231062" w:rsidP="00231062">
      <w:pPr>
        <w:spacing w:after="0" w:line="240" w:lineRule="auto"/>
        <w:rPr>
          <w:rFonts w:cs="Calibri"/>
          <w:bCs/>
          <w:sz w:val="22"/>
          <w:szCs w:val="22"/>
        </w:rPr>
      </w:pPr>
      <w:bookmarkStart w:id="1" w:name="_Hlk21091937"/>
      <w:r w:rsidRPr="00231062">
        <w:rPr>
          <w:rFonts w:cs="Calibri"/>
          <w:bCs/>
          <w:sz w:val="22"/>
          <w:szCs w:val="22"/>
        </w:rPr>
        <w:lastRenderedPageBreak/>
        <w:t>ISBN (WHO) 978-92-4-000937-0 (electronic version)</w:t>
      </w:r>
    </w:p>
    <w:p w14:paraId="2F5CC669" w14:textId="77777777" w:rsidR="00231062" w:rsidRPr="00231062" w:rsidRDefault="00231062" w:rsidP="00231062">
      <w:pPr>
        <w:spacing w:after="0" w:line="240" w:lineRule="auto"/>
        <w:rPr>
          <w:rFonts w:cs="Calibri"/>
          <w:bCs/>
          <w:sz w:val="22"/>
          <w:szCs w:val="22"/>
        </w:rPr>
      </w:pPr>
    </w:p>
    <w:p w14:paraId="33477492" w14:textId="77777777" w:rsidR="00231062" w:rsidRDefault="00231062" w:rsidP="00231062">
      <w:pPr>
        <w:spacing w:after="240" w:line="240" w:lineRule="auto"/>
        <w:rPr>
          <w:rFonts w:cs="Calibri"/>
          <w:b/>
          <w:bCs/>
          <w:sz w:val="22"/>
          <w:szCs w:val="22"/>
        </w:rPr>
      </w:pPr>
      <w:r w:rsidRPr="00231062">
        <w:rPr>
          <w:rFonts w:cs="Calibri"/>
          <w:b/>
          <w:bCs/>
          <w:sz w:val="22"/>
          <w:szCs w:val="22"/>
        </w:rPr>
        <w:t>© World Health Organization and the United Nations Children’s Fund (UNICEF), 2020</w:t>
      </w:r>
    </w:p>
    <w:p w14:paraId="153472D4" w14:textId="7DB56743" w:rsidR="00231062" w:rsidRPr="00231062" w:rsidRDefault="00231062" w:rsidP="00231062">
      <w:pPr>
        <w:spacing w:after="240" w:line="240" w:lineRule="auto"/>
        <w:rPr>
          <w:rFonts w:cs="Calibri"/>
          <w:sz w:val="22"/>
          <w:szCs w:val="22"/>
        </w:rPr>
      </w:pPr>
      <w:r w:rsidRPr="00231062">
        <w:rPr>
          <w:rFonts w:cs="Calibri"/>
          <w:sz w:val="22"/>
          <w:szCs w:val="22"/>
        </w:rPr>
        <w:t xml:space="preserve">Some rights reserved. This work is available under the </w:t>
      </w:r>
      <w:hyperlink r:id="rId12" w:history="1">
        <w:r w:rsidRPr="00231062">
          <w:rPr>
            <w:rFonts w:cs="Calibri"/>
            <w:color w:val="0000FF"/>
            <w:sz w:val="22"/>
            <w:szCs w:val="22"/>
            <w:u w:val="single"/>
          </w:rPr>
          <w:t>CC BY-NC-SA 3.0 IGO</w:t>
        </w:r>
      </w:hyperlink>
      <w:r w:rsidRPr="00231062">
        <w:rPr>
          <w:rFonts w:cs="Calibri"/>
          <w:sz w:val="22"/>
          <w:szCs w:val="22"/>
        </w:rPr>
        <w:t xml:space="preserve"> </w:t>
      </w:r>
      <w:proofErr w:type="spellStart"/>
      <w:r w:rsidRPr="00231062">
        <w:rPr>
          <w:rFonts w:cs="Calibri"/>
          <w:sz w:val="22"/>
          <w:szCs w:val="22"/>
        </w:rPr>
        <w:t>licence</w:t>
      </w:r>
      <w:proofErr w:type="spellEnd"/>
      <w:r w:rsidRPr="00231062">
        <w:rPr>
          <w:rFonts w:cs="Calibri"/>
          <w:sz w:val="22"/>
          <w:szCs w:val="22"/>
        </w:rPr>
        <w:t>.</w:t>
      </w:r>
      <w:bookmarkEnd w:id="1"/>
    </w:p>
    <w:p w14:paraId="74415059" w14:textId="3567DD9C" w:rsidR="006E4F4C" w:rsidRPr="008317F1" w:rsidRDefault="006E4F4C" w:rsidP="006E4F4C">
      <w:pPr>
        <w:rPr>
          <w:rFonts w:ascii="Arial" w:hAnsi="Arial" w:cs="Arial"/>
          <w:b/>
          <w:color w:val="000000" w:themeColor="text1"/>
          <w:sz w:val="36"/>
          <w:lang w:val="en-GB"/>
        </w:rPr>
      </w:pPr>
      <w:r>
        <w:rPr>
          <w:rFonts w:ascii="Arial" w:hAnsi="Arial" w:cs="Arial"/>
          <w:b/>
          <w:color w:val="355E7A"/>
          <w:sz w:val="28"/>
          <w:lang w:val="en-GB"/>
        </w:rPr>
        <w:br w:type="page"/>
      </w:r>
    </w:p>
    <w:p w14:paraId="0B1F9D9C" w14:textId="77777777" w:rsidR="006A6BDC" w:rsidRDefault="006A6BDC">
      <w:pPr>
        <w:rPr>
          <w:rFonts w:ascii="Arial" w:hAnsi="Arial" w:cs="Arial"/>
          <w:b/>
          <w:color w:val="355E7A"/>
          <w:sz w:val="28"/>
          <w:lang w:val="en-GB"/>
        </w:rPr>
        <w:sectPr w:rsidR="006A6BDC" w:rsidSect="005646AB">
          <w:footerReference w:type="default" r:id="rId13"/>
          <w:pgSz w:w="11906" w:h="16838" w:code="9"/>
          <w:pgMar w:top="1440" w:right="1440" w:bottom="1440" w:left="1440" w:header="720" w:footer="720" w:gutter="0"/>
          <w:cols w:space="720"/>
          <w:titlePg/>
          <w:docGrid w:linePitch="360"/>
        </w:sectPr>
      </w:pP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6300"/>
        <w:gridCol w:w="990"/>
        <w:gridCol w:w="3420"/>
        <w:gridCol w:w="3150"/>
      </w:tblGrid>
      <w:tr w:rsidR="00CA059B" w:rsidRPr="00260EE5" w14:paraId="6F8E9BD1" w14:textId="77777777" w:rsidTr="00260EE5">
        <w:trPr>
          <w:tblHeader/>
        </w:trPr>
        <w:tc>
          <w:tcPr>
            <w:tcW w:w="6300" w:type="dxa"/>
            <w:shd w:val="clear" w:color="auto" w:fill="355E7A"/>
          </w:tcPr>
          <w:p w14:paraId="459391A5" w14:textId="77777777" w:rsidR="00266405" w:rsidRPr="00260EE5" w:rsidRDefault="00266405" w:rsidP="00E12102">
            <w:pPr>
              <w:spacing w:after="0" w:line="240" w:lineRule="auto"/>
              <w:ind w:left="330" w:hanging="330"/>
              <w:rPr>
                <w:rFonts w:asciiTheme="minorHAnsi" w:eastAsia="Times New Roman" w:hAnsiTheme="minorHAnsi" w:cstheme="minorHAnsi"/>
                <w:b/>
                <w:color w:val="FFFFFF" w:themeColor="background1"/>
                <w:sz w:val="24"/>
                <w:lang w:val="en-GB" w:eastAsia="en-GB"/>
              </w:rPr>
            </w:pPr>
            <w:r w:rsidRPr="00260EE5">
              <w:rPr>
                <w:rFonts w:asciiTheme="minorHAnsi" w:eastAsia="Times New Roman" w:hAnsiTheme="minorHAnsi" w:cstheme="minorHAnsi"/>
                <w:b/>
                <w:color w:val="FFFFFF" w:themeColor="background1"/>
                <w:sz w:val="24"/>
                <w:lang w:val="en-GB" w:eastAsia="en-GB"/>
              </w:rPr>
              <w:lastRenderedPageBreak/>
              <w:t>Performance indicator and expected answers</w:t>
            </w:r>
          </w:p>
        </w:tc>
        <w:tc>
          <w:tcPr>
            <w:tcW w:w="990" w:type="dxa"/>
            <w:shd w:val="clear" w:color="auto" w:fill="355E7A"/>
          </w:tcPr>
          <w:p w14:paraId="49473398" w14:textId="0E143D51" w:rsidR="00266405" w:rsidRPr="00260EE5" w:rsidRDefault="00E717D7" w:rsidP="00E12102">
            <w:pPr>
              <w:spacing w:after="0" w:line="240" w:lineRule="auto"/>
              <w:rPr>
                <w:rFonts w:asciiTheme="minorHAnsi" w:eastAsia="Times New Roman" w:hAnsiTheme="minorHAnsi" w:cstheme="minorHAnsi"/>
                <w:b/>
                <w:color w:val="FFFFFF" w:themeColor="background1"/>
                <w:sz w:val="24"/>
                <w:lang w:val="en-GB" w:eastAsia="en-GB"/>
              </w:rPr>
            </w:pPr>
            <w:r w:rsidRPr="00260EE5">
              <w:rPr>
                <w:rFonts w:asciiTheme="minorHAnsi" w:eastAsia="Times New Roman" w:hAnsiTheme="minorHAnsi" w:cstheme="minorHAnsi"/>
                <w:b/>
                <w:color w:val="FFFFFF" w:themeColor="background1"/>
                <w:sz w:val="24"/>
                <w:lang w:val="en-GB" w:eastAsia="en-GB"/>
              </w:rPr>
              <w:t>KSA</w:t>
            </w:r>
          </w:p>
        </w:tc>
        <w:tc>
          <w:tcPr>
            <w:tcW w:w="3420" w:type="dxa"/>
            <w:shd w:val="clear" w:color="auto" w:fill="355E7A"/>
          </w:tcPr>
          <w:p w14:paraId="4B932117" w14:textId="395A1C31" w:rsidR="00266405" w:rsidRPr="00260EE5" w:rsidRDefault="00C26992" w:rsidP="00E12102">
            <w:pPr>
              <w:spacing w:after="0" w:line="240" w:lineRule="auto"/>
              <w:rPr>
                <w:rFonts w:asciiTheme="minorHAnsi" w:eastAsia="Times New Roman" w:hAnsiTheme="minorHAnsi" w:cstheme="minorHAnsi"/>
                <w:b/>
                <w:color w:val="FFFFFF" w:themeColor="background1"/>
                <w:sz w:val="24"/>
                <w:lang w:val="en-GB" w:eastAsia="en-GB"/>
              </w:rPr>
            </w:pPr>
            <w:r w:rsidRPr="00260EE5">
              <w:rPr>
                <w:rFonts w:asciiTheme="minorHAnsi" w:hAnsiTheme="minorHAnsi" w:cstheme="minorHAnsi"/>
                <w:b/>
                <w:color w:val="FFFFFF" w:themeColor="background1"/>
                <w:sz w:val="24"/>
              </w:rPr>
              <w:t>Responses/Practices of concern</w:t>
            </w:r>
          </w:p>
        </w:tc>
        <w:tc>
          <w:tcPr>
            <w:tcW w:w="3150" w:type="dxa"/>
            <w:shd w:val="clear" w:color="auto" w:fill="355E7A"/>
          </w:tcPr>
          <w:p w14:paraId="66694525" w14:textId="12FE47E7" w:rsidR="00266405" w:rsidRPr="00260EE5" w:rsidRDefault="002B74C1" w:rsidP="00E12102">
            <w:pPr>
              <w:spacing w:after="0" w:line="240" w:lineRule="auto"/>
              <w:rPr>
                <w:rFonts w:asciiTheme="minorHAnsi" w:eastAsia="Times New Roman" w:hAnsiTheme="minorHAnsi" w:cstheme="minorHAnsi"/>
                <w:b/>
                <w:color w:val="FFFFFF" w:themeColor="background1"/>
                <w:sz w:val="24"/>
                <w:lang w:val="en-GB" w:eastAsia="en-GB"/>
              </w:rPr>
            </w:pPr>
            <w:r w:rsidRPr="00260EE5">
              <w:rPr>
                <w:rFonts w:asciiTheme="minorHAnsi" w:hAnsiTheme="minorHAnsi" w:cstheme="minorHAnsi"/>
                <w:b/>
                <w:color w:val="FFFFFF" w:themeColor="background1"/>
                <w:sz w:val="24"/>
              </w:rPr>
              <w:t>Recommended Resources</w:t>
            </w:r>
          </w:p>
        </w:tc>
      </w:tr>
      <w:tr w:rsidR="00CA059B" w:rsidRPr="00260EE5" w14:paraId="1187CEB5" w14:textId="77777777" w:rsidTr="00260EE5">
        <w:tc>
          <w:tcPr>
            <w:tcW w:w="13860" w:type="dxa"/>
            <w:gridSpan w:val="4"/>
            <w:shd w:val="clear" w:color="auto" w:fill="6174B3"/>
            <w:vAlign w:val="bottom"/>
            <w:hideMark/>
          </w:tcPr>
          <w:p w14:paraId="4CFC9909" w14:textId="0BA5F662" w:rsidR="00CA059B" w:rsidRPr="00260EE5" w:rsidRDefault="0087163C" w:rsidP="0087163C">
            <w:pPr>
              <w:spacing w:line="240" w:lineRule="auto"/>
              <w:ind w:left="330" w:hanging="330"/>
              <w:rPr>
                <w:rFonts w:asciiTheme="minorHAnsi" w:eastAsia="Times New Roman" w:hAnsiTheme="minorHAnsi" w:cstheme="minorHAnsi"/>
                <w:b/>
                <w:color w:val="FFFFFF"/>
                <w:sz w:val="22"/>
                <w:szCs w:val="22"/>
                <w:lang w:val="en-GB" w:eastAsia="en-GB"/>
              </w:rPr>
            </w:pPr>
            <w:r w:rsidRPr="00260EE5">
              <w:rPr>
                <w:rFonts w:asciiTheme="minorHAnsi" w:eastAsia="Times New Roman" w:hAnsiTheme="minorHAnsi" w:cstheme="minorHAnsi"/>
                <w:b/>
                <w:color w:val="FFFFFF"/>
                <w:sz w:val="22"/>
                <w:szCs w:val="22"/>
                <w:shd w:val="clear" w:color="auto" w:fill="6174B3"/>
                <w:lang w:val="en-GB" w:eastAsia="en-GB"/>
              </w:rPr>
              <w:t xml:space="preserve">DOMAIN </w:t>
            </w:r>
            <w:r w:rsidRPr="00260EE5">
              <w:rPr>
                <w:rFonts w:asciiTheme="minorHAnsi" w:eastAsia="Times New Roman" w:hAnsiTheme="minorHAnsi" w:cstheme="minorHAnsi"/>
                <w:b/>
                <w:color w:val="FFFFFF"/>
                <w:sz w:val="22"/>
                <w:szCs w:val="22"/>
                <w:lang w:val="en-GB" w:eastAsia="en-GB"/>
              </w:rPr>
              <w:t>1: CRITICAL MANAGEMENT PROCEDURES TO SUPPORT THE TEN STEPS</w:t>
            </w:r>
          </w:p>
        </w:tc>
      </w:tr>
      <w:tr w:rsidR="00CA059B" w:rsidRPr="00260EE5" w14:paraId="1945BD3D" w14:textId="77777777" w:rsidTr="00260EE5">
        <w:tc>
          <w:tcPr>
            <w:tcW w:w="13860" w:type="dxa"/>
            <w:gridSpan w:val="4"/>
            <w:shd w:val="clear" w:color="auto" w:fill="99A5D3"/>
            <w:vAlign w:val="bottom"/>
            <w:hideMark/>
          </w:tcPr>
          <w:p w14:paraId="2211A077" w14:textId="77777777" w:rsidR="00CA059B" w:rsidRPr="00260EE5" w:rsidRDefault="00F02675" w:rsidP="00E12102">
            <w:pPr>
              <w:spacing w:after="0" w:line="240" w:lineRule="auto"/>
              <w:ind w:left="330" w:hanging="330"/>
              <w:rPr>
                <w:rFonts w:asciiTheme="minorHAnsi" w:eastAsia="Times New Roman" w:hAnsiTheme="minorHAnsi" w:cstheme="minorHAnsi"/>
                <w:b/>
                <w:color w:val="000000"/>
                <w:sz w:val="22"/>
                <w:szCs w:val="22"/>
                <w:lang w:val="en-GB" w:eastAsia="en-GB"/>
              </w:rPr>
            </w:pPr>
            <w:r w:rsidRPr="00260EE5">
              <w:rPr>
                <w:rFonts w:asciiTheme="minorHAnsi" w:eastAsia="Times New Roman" w:hAnsiTheme="minorHAnsi" w:cstheme="minorHAnsi"/>
                <w:b/>
                <w:color w:val="000000"/>
                <w:sz w:val="22"/>
                <w:szCs w:val="22"/>
                <w:lang w:val="en-GB" w:eastAsia="en-GB"/>
              </w:rPr>
              <w:t xml:space="preserve">Competency </w:t>
            </w:r>
            <w:r w:rsidR="00CA059B" w:rsidRPr="00260EE5">
              <w:rPr>
                <w:rFonts w:asciiTheme="minorHAnsi" w:eastAsia="Times New Roman" w:hAnsiTheme="minorHAnsi" w:cstheme="minorHAnsi"/>
                <w:b/>
                <w:color w:val="000000"/>
                <w:sz w:val="22"/>
                <w:szCs w:val="22"/>
                <w:lang w:val="en-GB" w:eastAsia="en-GB"/>
              </w:rPr>
              <w:t>01. Implement the Code in a health facility</w:t>
            </w:r>
          </w:p>
        </w:tc>
      </w:tr>
      <w:tr w:rsidR="00344EC4" w:rsidRPr="00260EE5" w14:paraId="7B1FB238" w14:textId="77777777" w:rsidTr="00260EE5">
        <w:tc>
          <w:tcPr>
            <w:tcW w:w="6300" w:type="dxa"/>
            <w:tcBorders>
              <w:top w:val="single" w:sz="4" w:space="0" w:color="auto"/>
              <w:left w:val="single" w:sz="4" w:space="0" w:color="auto"/>
              <w:bottom w:val="single" w:sz="4" w:space="0" w:color="auto"/>
              <w:right w:val="single" w:sz="4" w:space="0" w:color="auto"/>
            </w:tcBorders>
            <w:shd w:val="clear" w:color="auto" w:fill="CED4EA"/>
            <w:vAlign w:val="bottom"/>
            <w:hideMark/>
          </w:tcPr>
          <w:p w14:paraId="701A8DA9" w14:textId="77777777" w:rsidR="00344EC4" w:rsidRPr="00260EE5" w:rsidRDefault="00344EC4">
            <w:pPr>
              <w:spacing w:after="0" w:line="240" w:lineRule="auto"/>
              <w:ind w:left="330" w:hanging="330"/>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1. List at least 3 products that are covered by the Code.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hideMark/>
          </w:tcPr>
          <w:p w14:paraId="45B991EB" w14:textId="77777777" w:rsidR="00344EC4" w:rsidRPr="00260EE5" w:rsidRDefault="00344EC4">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Question or case study</w:t>
            </w:r>
          </w:p>
        </w:tc>
      </w:tr>
      <w:tr w:rsidR="00295197" w:rsidRPr="00260EE5" w14:paraId="5CC68FC2" w14:textId="77777777" w:rsidTr="00260EE5">
        <w:tc>
          <w:tcPr>
            <w:tcW w:w="6300" w:type="dxa"/>
            <w:tcBorders>
              <w:top w:val="single" w:sz="4" w:space="0" w:color="auto"/>
              <w:bottom w:val="single" w:sz="4" w:space="0" w:color="auto"/>
              <w:right w:val="single" w:sz="4" w:space="0" w:color="auto"/>
            </w:tcBorders>
            <w:shd w:val="clear" w:color="auto" w:fill="auto"/>
            <w:hideMark/>
          </w:tcPr>
          <w:p w14:paraId="4A5A6092" w14:textId="77777777" w:rsidR="00295197" w:rsidRPr="00260EE5" w:rsidRDefault="00295197" w:rsidP="00F76598">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Breast-milk substitutes (including infant formula, i.e. any formulas or milks (or products that could be used to replace breast milk) that are specifically marketed for feeding infants and young children up to the age of 3 years, including special-needs, follow-up and growing-up formulas).</w:t>
            </w:r>
          </w:p>
          <w:p w14:paraId="0837ACF1" w14:textId="77777777" w:rsidR="00295197" w:rsidRPr="00260EE5" w:rsidRDefault="00295197" w:rsidP="00F76598">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Other foods and beverages promoted to be suitable for feeding a baby during the first six months of life when exclusive breastfeeding is recommended. This would include baby teas, juices and water.</w:t>
            </w:r>
          </w:p>
          <w:p w14:paraId="5AF23C3E" w14:textId="77777777" w:rsidR="00295197" w:rsidRPr="00260EE5" w:rsidRDefault="00295197" w:rsidP="00F76598">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Feeding bottles and teats.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9FDF430" w14:textId="6ED1FD6C" w:rsidR="00295197" w:rsidRPr="00260EE5" w:rsidRDefault="0097284B"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6C962B" w14:textId="77777777" w:rsidR="00F76598" w:rsidRPr="00260EE5"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that all formulas 0-36 months are covered by the Code.</w:t>
            </w:r>
          </w:p>
          <w:p w14:paraId="69311ACE" w14:textId="77777777" w:rsidR="00F76598" w:rsidRPr="00260EE5"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that bottles and teats are covered.</w:t>
            </w:r>
          </w:p>
          <w:p w14:paraId="35825BBC" w14:textId="77777777" w:rsidR="00F76598" w:rsidRPr="00260EE5"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about infant foods and drinks.</w:t>
            </w:r>
          </w:p>
          <w:p w14:paraId="3579D07B" w14:textId="77777777" w:rsidR="00F76598" w:rsidRPr="00260EE5"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Includes breast pumps.</w:t>
            </w:r>
          </w:p>
          <w:p w14:paraId="36BE2EB4" w14:textId="77777777" w:rsidR="00F76598" w:rsidRPr="00260EE5"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Includes pacifiers.</w:t>
            </w:r>
          </w:p>
          <w:p w14:paraId="17190EC1" w14:textId="77777777" w:rsidR="00F76598" w:rsidRPr="00260EE5"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Includes nipple shields.</w:t>
            </w:r>
          </w:p>
          <w:p w14:paraId="3E8D8ADD" w14:textId="391288DB" w:rsidR="00295197" w:rsidRPr="00260EE5" w:rsidRDefault="00295197" w:rsidP="00F7659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Includes nipple creams.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DE370BD" w14:textId="77777777" w:rsidR="00F76598" w:rsidRPr="00260EE5" w:rsidRDefault="00295197" w:rsidP="00F7659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2.1. Step 1a. (1)</w:t>
            </w:r>
          </w:p>
          <w:p w14:paraId="27670618" w14:textId="77777777" w:rsidR="00F76598" w:rsidRPr="00260EE5" w:rsidRDefault="00295197" w:rsidP="00F7659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20. (4)</w:t>
            </w:r>
          </w:p>
          <w:p w14:paraId="5A0043A1" w14:textId="77777777" w:rsidR="00F76598" w:rsidRPr="00260EE5" w:rsidRDefault="00295197" w:rsidP="00F7659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UNICEF/WHO online Code course. (7)</w:t>
            </w:r>
          </w:p>
          <w:p w14:paraId="57150751" w14:textId="36619E3C" w:rsidR="00295197" w:rsidRPr="00260EE5" w:rsidRDefault="00295197" w:rsidP="00F7659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Code and subsequent resolutions of WHA- https://www.who.int/nutrition/netcode/resolutions/en/ (8-9)</w:t>
            </w:r>
          </w:p>
        </w:tc>
      </w:tr>
      <w:tr w:rsidR="00AD428C" w:rsidRPr="00260EE5" w14:paraId="0A5E5935" w14:textId="25B5F447" w:rsidTr="00260EE5">
        <w:tc>
          <w:tcPr>
            <w:tcW w:w="6300" w:type="dxa"/>
            <w:tcBorders>
              <w:top w:val="single" w:sz="4" w:space="0" w:color="auto"/>
              <w:bottom w:val="single" w:sz="4" w:space="0" w:color="auto"/>
              <w:right w:val="single" w:sz="4" w:space="0" w:color="auto"/>
            </w:tcBorders>
            <w:shd w:val="clear" w:color="auto" w:fill="CED4EA"/>
            <w:hideMark/>
          </w:tcPr>
          <w:p w14:paraId="4885DD71" w14:textId="77777777" w:rsidR="00AD428C" w:rsidRPr="00260EE5" w:rsidRDefault="00AD428C" w:rsidP="00F7659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2. Describe at least 3 ways a direct care provider protects breastfeeding in practice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506919C4" w14:textId="792B5FE3" w:rsidR="00AD428C"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D40A36" w:rsidRPr="00260EE5" w14:paraId="12A99B48" w14:textId="77777777" w:rsidTr="00260EE5">
        <w:tc>
          <w:tcPr>
            <w:tcW w:w="6300" w:type="dxa"/>
            <w:tcBorders>
              <w:top w:val="single" w:sz="4" w:space="0" w:color="auto"/>
              <w:bottom w:val="single" w:sz="4" w:space="0" w:color="auto"/>
              <w:right w:val="single" w:sz="4" w:space="0" w:color="auto"/>
            </w:tcBorders>
            <w:shd w:val="clear" w:color="auto" w:fill="auto"/>
            <w:hideMark/>
          </w:tcPr>
          <w:p w14:paraId="60910B1D" w14:textId="77777777" w:rsidR="00D40A36" w:rsidRPr="00260EE5"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Avoid giving mother formula samples just in case.</w:t>
            </w:r>
          </w:p>
          <w:p w14:paraId="37642E9A" w14:textId="77777777" w:rsidR="00D40A36" w:rsidRPr="00260EE5"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Avoid offering formula in the first few hours after birth.</w:t>
            </w:r>
          </w:p>
          <w:p w14:paraId="195CA656" w14:textId="77777777" w:rsidR="00D40A36" w:rsidRPr="00260EE5"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Avoid telling a mother she doesn’t produce enough milk without first conducting a thorough breastfeeding assessment.</w:t>
            </w:r>
          </w:p>
          <w:p w14:paraId="1265E34C" w14:textId="77777777" w:rsidR="00D40A36" w:rsidRPr="00260EE5"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to the mother the negative effect of introducing partial bottle-feeding (mixed feeding).</w:t>
            </w:r>
          </w:p>
          <w:p w14:paraId="69CD9AF8" w14:textId="77777777" w:rsidR="00D40A36" w:rsidRPr="00260EE5"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to the mother the social and financial implications of formula.</w:t>
            </w:r>
          </w:p>
          <w:p w14:paraId="0FBF1D6C" w14:textId="77777777" w:rsidR="00D40A36" w:rsidRPr="00260EE5"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Avoid using pictures, posters, diagrams, etc. with breastfeeding infants in the healthcare facility that are produced or distributed by companies whose products fall under the Code.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1D87F58" w14:textId="6BD048D0" w:rsidR="00D40A36" w:rsidRPr="00260EE5" w:rsidRDefault="00D40A36"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F24601B" w14:textId="77777777" w:rsidR="00D40A36" w:rsidRPr="00260EE5" w:rsidRDefault="00D40A36" w:rsidP="005D445E">
            <w:pPr>
              <w:spacing w:after="0" w:line="240" w:lineRule="auto"/>
              <w:rPr>
                <w:rFonts w:asciiTheme="minorHAnsi" w:hAnsiTheme="minorHAnsi" w:cstheme="minorHAnsi"/>
                <w:color w:val="000000"/>
              </w:rPr>
            </w:pPr>
            <w:r w:rsidRPr="00260EE5">
              <w:rPr>
                <w:rFonts w:asciiTheme="minorHAnsi" w:hAnsiTheme="minorHAnsi" w:cstheme="minorHAnsi"/>
                <w:color w:val="000000"/>
              </w:rPr>
              <w:t>Direct care provider says:</w:t>
            </w:r>
          </w:p>
          <w:p w14:paraId="1376834B" w14:textId="77777777" w:rsidR="00D40A36" w:rsidRPr="00260EE5"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"Breast is best, but…."</w:t>
            </w:r>
          </w:p>
          <w:p w14:paraId="08188986" w14:textId="77777777" w:rsidR="00D40A36" w:rsidRPr="00260EE5"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"Formula is not really risky…."</w:t>
            </w:r>
          </w:p>
          <w:p w14:paraId="03E5DFC4" w14:textId="77777777" w:rsidR="00D40A36" w:rsidRPr="00260EE5"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"It’s just one bottle…."</w:t>
            </w:r>
          </w:p>
          <w:p w14:paraId="5F121C2F" w14:textId="77777777" w:rsidR="00D40A36" w:rsidRPr="00260EE5"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"Let me just show you/give you this in case you need to prepare formula."</w:t>
            </w:r>
          </w:p>
          <w:p w14:paraId="4CC11735" w14:textId="77777777" w:rsidR="00D40A36" w:rsidRPr="00260EE5"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"Parents don’t notice those things."</w:t>
            </w:r>
          </w:p>
          <w:p w14:paraId="599A14E8" w14:textId="54D00E4A" w:rsidR="00D40A36" w:rsidRPr="00260EE5" w:rsidRDefault="00D40A36" w:rsidP="00D40A36">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"They gave me these beautiful/useful/updated materials, and I hate not to use them…."</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0E36914" w14:textId="77777777" w:rsidR="00D40A36" w:rsidRPr="00260EE5"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2.1. Step 1a. (1)</w:t>
            </w:r>
          </w:p>
          <w:p w14:paraId="31784FEA" w14:textId="77777777" w:rsidR="00D40A36" w:rsidRPr="00260EE5"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20. (4)</w:t>
            </w:r>
          </w:p>
          <w:p w14:paraId="31CE5E71" w14:textId="77777777" w:rsidR="00D40A36" w:rsidRPr="00260EE5"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UNICEF/WHO online Code course. (7)</w:t>
            </w:r>
          </w:p>
          <w:p w14:paraId="7888F939" w14:textId="77777777" w:rsidR="00D40A36" w:rsidRPr="00260EE5"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Code and subsequent resolutions of WHA- https://www.who.int/nutrition/netcode/resolutions/en/ (8-9)</w:t>
            </w:r>
          </w:p>
          <w:p w14:paraId="2C6CBB96" w14:textId="77777777" w:rsidR="00D40A36" w:rsidRPr="00260EE5"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WHO Model Chapter 9.1.2. (10)</w:t>
            </w:r>
          </w:p>
          <w:p w14:paraId="0720DC21" w14:textId="39CDEF93" w:rsidR="00D40A36" w:rsidRPr="00260EE5" w:rsidRDefault="00D40A36" w:rsidP="00D40A36">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D40A36" w:rsidRPr="00260EE5" w14:paraId="5644157C" w14:textId="5EB2B8C7" w:rsidTr="00260EE5">
        <w:tc>
          <w:tcPr>
            <w:tcW w:w="6300" w:type="dxa"/>
            <w:tcBorders>
              <w:top w:val="single" w:sz="4" w:space="0" w:color="auto"/>
              <w:bottom w:val="single" w:sz="4" w:space="0" w:color="auto"/>
              <w:right w:val="single" w:sz="4" w:space="0" w:color="auto"/>
            </w:tcBorders>
            <w:shd w:val="clear" w:color="auto" w:fill="CED4EA"/>
            <w:hideMark/>
          </w:tcPr>
          <w:p w14:paraId="0FB6E2F7" w14:textId="77777777" w:rsidR="00D40A36" w:rsidRPr="00260EE5" w:rsidRDefault="00D40A36" w:rsidP="00D40A36">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3. Describe at least 1 way a direct care provider should respond if offered information provided by manufacturers and/or distributors of products within the scope of the Code.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860C32E" w14:textId="005F4D26" w:rsidR="00D40A36"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140F0E" w:rsidRPr="00260EE5" w14:paraId="203C9DF1" w14:textId="77777777" w:rsidTr="00260EE5">
        <w:tc>
          <w:tcPr>
            <w:tcW w:w="6300" w:type="dxa"/>
            <w:tcBorders>
              <w:top w:val="single" w:sz="4" w:space="0" w:color="auto"/>
              <w:bottom w:val="single" w:sz="4" w:space="0" w:color="auto"/>
              <w:right w:val="single" w:sz="4" w:space="0" w:color="auto"/>
            </w:tcBorders>
            <w:shd w:val="clear" w:color="auto" w:fill="auto"/>
            <w:hideMark/>
          </w:tcPr>
          <w:p w14:paraId="0CF92744"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Accept only scientific and factual information.</w:t>
            </w:r>
          </w:p>
          <w:p w14:paraId="4D6420C9"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Make sure information is free from commercial interests.</w:t>
            </w:r>
          </w:p>
          <w:p w14:paraId="154AAAFE"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Refuse to accept information that promotes a commercial interest.</w:t>
            </w:r>
          </w:p>
          <w:p w14:paraId="6C8EA24B"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Make sure all information states the superiority of breastfeeding.</w:t>
            </w:r>
          </w:p>
          <w:p w14:paraId="7385E90A" w14:textId="0B690300" w:rsidR="00140F0E" w:rsidRPr="00260EE5" w:rsidRDefault="00140F0E" w:rsidP="0071347C">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Make sure information does not imply an equivalency between breastfeeding and a breast-milk substitute.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4A1579" w14:textId="1A71774E" w:rsidR="00140F0E" w:rsidRPr="00260EE5" w:rsidRDefault="00140F0E"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F7660D6" w14:textId="77777777" w:rsidR="00140F0E" w:rsidRPr="00260EE5" w:rsidRDefault="00140F0E" w:rsidP="005D445E">
            <w:pPr>
              <w:spacing w:after="0" w:line="240" w:lineRule="auto"/>
              <w:rPr>
                <w:rFonts w:asciiTheme="minorHAnsi" w:hAnsiTheme="minorHAnsi" w:cstheme="minorHAnsi"/>
                <w:color w:val="000000"/>
              </w:rPr>
            </w:pPr>
            <w:r w:rsidRPr="00260EE5">
              <w:rPr>
                <w:rFonts w:asciiTheme="minorHAnsi" w:hAnsiTheme="minorHAnsi" w:cstheme="minorHAnsi"/>
                <w:color w:val="000000"/>
              </w:rPr>
              <w:t>Direct care provider says:</w:t>
            </w:r>
          </w:p>
          <w:p w14:paraId="21EAD97B"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"They gave me these beautiful/useful/updated materials, and I hate not to use them…."</w:t>
            </w:r>
          </w:p>
          <w:p w14:paraId="7F0A916F"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"They don’t buy us nice office supplies anymore, and these pens/pads/post-</w:t>
            </w:r>
            <w:proofErr w:type="spellStart"/>
            <w:r w:rsidRPr="00260EE5">
              <w:rPr>
                <w:rFonts w:asciiTheme="minorHAnsi" w:hAnsiTheme="minorHAnsi" w:cstheme="minorHAnsi"/>
                <w:color w:val="000000"/>
              </w:rPr>
              <w:t>its</w:t>
            </w:r>
            <w:proofErr w:type="spellEnd"/>
            <w:r w:rsidRPr="00260EE5">
              <w:rPr>
                <w:rFonts w:asciiTheme="minorHAnsi" w:hAnsiTheme="minorHAnsi" w:cstheme="minorHAnsi"/>
                <w:color w:val="000000"/>
              </w:rPr>
              <w:t xml:space="preserve"> are useful."</w:t>
            </w:r>
          </w:p>
          <w:p w14:paraId="159A67C2"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‘They said it was evidence-based information."</w:t>
            </w:r>
          </w:p>
          <w:p w14:paraId="7C26B213" w14:textId="537A4AF4" w:rsidR="00140F0E" w:rsidRPr="00260EE5"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"Parents don’t notice those things."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954F8A5"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2.1. Step 1a. (1)</w:t>
            </w:r>
          </w:p>
          <w:p w14:paraId="19A4766F"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BFHI Training Materials Session 20. (4)</w:t>
            </w:r>
          </w:p>
          <w:p w14:paraId="6770A87A"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UNICEF/WHO online Code course. (7)</w:t>
            </w:r>
          </w:p>
          <w:p w14:paraId="54766430"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Code and subsequent resolutions of WHA- https://www.who.int/nutrition/netcode/resolutions/en/</w:t>
            </w:r>
          </w:p>
          <w:p w14:paraId="428FF886"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9.1.2. (8-9)</w:t>
            </w:r>
          </w:p>
          <w:p w14:paraId="738A6B20" w14:textId="5CEE71C8" w:rsidR="00140F0E" w:rsidRPr="00260EE5"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Global Strategy 2.26. (2)    </w:t>
            </w:r>
          </w:p>
        </w:tc>
      </w:tr>
      <w:tr w:rsidR="00140F0E" w:rsidRPr="00260EE5" w14:paraId="508EB8C1" w14:textId="7D10E5AB" w:rsidTr="00260EE5">
        <w:tc>
          <w:tcPr>
            <w:tcW w:w="6300" w:type="dxa"/>
            <w:tcBorders>
              <w:top w:val="single" w:sz="4" w:space="0" w:color="auto"/>
              <w:bottom w:val="single" w:sz="4" w:space="0" w:color="auto"/>
              <w:right w:val="single" w:sz="4" w:space="0" w:color="auto"/>
            </w:tcBorders>
            <w:shd w:val="clear" w:color="auto" w:fill="CED4EA"/>
            <w:hideMark/>
          </w:tcPr>
          <w:p w14:paraId="5083EF01" w14:textId="77777777" w:rsidR="00140F0E" w:rsidRPr="00260EE5" w:rsidRDefault="00140F0E" w:rsidP="00140F0E">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4. Describe at least 1 type of financial or material inducement that might be offered to a direct care provider by a manufacturer and/or distributor of products within the scope of the Code.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38D1BEF0" w14:textId="4562627A" w:rsidR="00140F0E"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140F0E" w:rsidRPr="00260EE5" w14:paraId="3BA94225" w14:textId="77777777" w:rsidTr="00260EE5">
        <w:tc>
          <w:tcPr>
            <w:tcW w:w="6300" w:type="dxa"/>
            <w:tcBorders>
              <w:top w:val="single" w:sz="4" w:space="0" w:color="auto"/>
              <w:bottom w:val="single" w:sz="4" w:space="0" w:color="auto"/>
              <w:right w:val="single" w:sz="4" w:space="0" w:color="auto"/>
            </w:tcBorders>
            <w:shd w:val="clear" w:color="auto" w:fill="auto"/>
            <w:hideMark/>
          </w:tcPr>
          <w:p w14:paraId="0E52AE97"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Promotional items (e.g. pens, note pads, coffee mugs, measuring tapes, posters with company logos, mouse pads, badge holders).</w:t>
            </w:r>
          </w:p>
          <w:p w14:paraId="15008E9B"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Free meals.</w:t>
            </w:r>
          </w:p>
          <w:p w14:paraId="516B892E"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Free seminars with or without continuing education credits.</w:t>
            </w:r>
          </w:p>
          <w:p w14:paraId="257A7E62"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Scholarships/grants/honoraria.</w:t>
            </w:r>
          </w:p>
          <w:p w14:paraId="674F32D1"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Free product or sample for personal use or distribution to patients, pregnant women, mothers of infants and young children, or members of their families.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5D6520" w14:textId="2FA388D5" w:rsidR="00140F0E" w:rsidRPr="00260EE5" w:rsidRDefault="00140F0E"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B6AF211"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Direct care provider says:</w:t>
            </w:r>
          </w:p>
          <w:p w14:paraId="17EEDBC7"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"They gave me these beautiful/useful/updated materials, and I hate not to use them…."</w:t>
            </w:r>
          </w:p>
          <w:p w14:paraId="54119E85"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"They don’t buy us nice office supplies anymore, and these pens/pads/post-</w:t>
            </w:r>
            <w:proofErr w:type="spellStart"/>
            <w:r w:rsidRPr="00260EE5">
              <w:rPr>
                <w:rFonts w:asciiTheme="minorHAnsi" w:hAnsiTheme="minorHAnsi" w:cstheme="minorHAnsi"/>
                <w:color w:val="000000"/>
              </w:rPr>
              <w:t>its</w:t>
            </w:r>
            <w:proofErr w:type="spellEnd"/>
            <w:r w:rsidRPr="00260EE5">
              <w:rPr>
                <w:rFonts w:asciiTheme="minorHAnsi" w:hAnsiTheme="minorHAnsi" w:cstheme="minorHAnsi"/>
                <w:color w:val="000000"/>
              </w:rPr>
              <w:t xml:space="preserve"> are useful."</w:t>
            </w:r>
          </w:p>
          <w:p w14:paraId="38EFE8A9"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"Parents like getting free stuff."</w:t>
            </w:r>
          </w:p>
          <w:p w14:paraId="0D726E88"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"Parents don’t notice those things."</w:t>
            </w:r>
          </w:p>
          <w:p w14:paraId="6DFD575C" w14:textId="66BD765B" w:rsidR="00140F0E" w:rsidRPr="00260EE5"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"I can’t afford to go to that conference if I have to pay for it myself."</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D6418CF"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2.1. Step 1a. (1)</w:t>
            </w:r>
          </w:p>
          <w:p w14:paraId="45A25918"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20. (4)</w:t>
            </w:r>
          </w:p>
          <w:p w14:paraId="50262B44"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UNICEF/WHO online Code course. (7)</w:t>
            </w:r>
          </w:p>
          <w:p w14:paraId="11B856C5"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Code and subsequent resolutions of WHA- https://www.who.int/nutrition/netcode/resolutions/en/ (8-9)</w:t>
            </w:r>
          </w:p>
          <w:p w14:paraId="2B0D635A" w14:textId="6356BDB3" w:rsidR="00140F0E" w:rsidRPr="00260EE5"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9.1.2. (10)</w:t>
            </w:r>
          </w:p>
        </w:tc>
      </w:tr>
      <w:tr w:rsidR="00140F0E" w:rsidRPr="00260EE5" w14:paraId="23AA2875" w14:textId="196CD3C7" w:rsidTr="00260EE5">
        <w:tc>
          <w:tcPr>
            <w:tcW w:w="6300" w:type="dxa"/>
            <w:tcBorders>
              <w:top w:val="single" w:sz="4" w:space="0" w:color="auto"/>
              <w:bottom w:val="single" w:sz="4" w:space="0" w:color="auto"/>
              <w:right w:val="single" w:sz="4" w:space="0" w:color="auto"/>
            </w:tcBorders>
            <w:shd w:val="clear" w:color="auto" w:fill="CED4EA"/>
            <w:hideMark/>
          </w:tcPr>
          <w:p w14:paraId="675B6619" w14:textId="77777777" w:rsidR="00140F0E" w:rsidRPr="00260EE5" w:rsidRDefault="00140F0E" w:rsidP="00140F0E">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5. Describe at least 1 harm of a direct care provider accepting financial or material inducements.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067BFD42" w14:textId="4E74A929" w:rsidR="00140F0E"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140F0E" w:rsidRPr="00260EE5" w14:paraId="007C8294" w14:textId="77777777" w:rsidTr="00260EE5">
        <w:tc>
          <w:tcPr>
            <w:tcW w:w="6300" w:type="dxa"/>
            <w:tcBorders>
              <w:top w:val="single" w:sz="4" w:space="0" w:color="auto"/>
              <w:bottom w:val="single" w:sz="4" w:space="0" w:color="auto"/>
              <w:right w:val="single" w:sz="4" w:space="0" w:color="auto"/>
            </w:tcBorders>
            <w:shd w:val="clear" w:color="auto" w:fill="auto"/>
            <w:hideMark/>
          </w:tcPr>
          <w:p w14:paraId="51DEDA75"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Appearance of product endorsement.</w:t>
            </w:r>
          </w:p>
          <w:p w14:paraId="6D6F9F0E"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Potential obligation to favour that company’s products over other products.</w:t>
            </w:r>
          </w:p>
          <w:p w14:paraId="6E35D325"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Ethical conflict of interest as direct care provider.</w:t>
            </w:r>
          </w:p>
          <w:p w14:paraId="21F22469"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May be subtly influenced by the inducement and inadvertently undermine breastfeeding.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16B8E42" w14:textId="0819673D" w:rsidR="00140F0E" w:rsidRPr="00260EE5" w:rsidRDefault="00140F0E"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8E3D4DD"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Direct care provider says:</w:t>
            </w:r>
          </w:p>
          <w:p w14:paraId="0CA8D35F"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"Parents don’t notice those things."</w:t>
            </w:r>
          </w:p>
          <w:p w14:paraId="75E6CCC7"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 can’t afford to go to that conference if I have to pay for it myself."</w:t>
            </w:r>
          </w:p>
          <w:p w14:paraId="763D6A11" w14:textId="43C19E68" w:rsidR="00140F0E" w:rsidRPr="00260EE5"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"I am not susceptible to conflict of interest, even if others are."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F4DA9D"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20. (4)</w:t>
            </w:r>
          </w:p>
          <w:p w14:paraId="1EF8691E"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UNICEF/WHO online Code course. (7)</w:t>
            </w:r>
          </w:p>
          <w:p w14:paraId="2D1B0430" w14:textId="7B73A7C7" w:rsidR="00140F0E" w:rsidRPr="00260EE5"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Code and subsequent resolutions of WHA- https://www.who.int/nutrition/netcode/resolutions/en/ (8-9)</w:t>
            </w:r>
          </w:p>
        </w:tc>
      </w:tr>
      <w:tr w:rsidR="00140F0E" w:rsidRPr="00260EE5" w14:paraId="68AE045F" w14:textId="2616797F" w:rsidTr="00260EE5">
        <w:tc>
          <w:tcPr>
            <w:tcW w:w="6300" w:type="dxa"/>
            <w:tcBorders>
              <w:top w:val="single" w:sz="4" w:space="0" w:color="auto"/>
              <w:bottom w:val="single" w:sz="4" w:space="0" w:color="auto"/>
              <w:right w:val="single" w:sz="4" w:space="0" w:color="auto"/>
            </w:tcBorders>
            <w:shd w:val="clear" w:color="auto" w:fill="CED4EA"/>
            <w:hideMark/>
          </w:tcPr>
          <w:p w14:paraId="43AA12C6" w14:textId="77777777" w:rsidR="00140F0E" w:rsidRPr="00260EE5" w:rsidRDefault="00140F0E" w:rsidP="00140F0E">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6. Explain at least 2 ways that the facility ensures that there is no promotion of infant formula, feeding bottles, or teats in any part of facilities providing maternity and newborn services, or by any of the direct care providers.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7366F1AF" w14:textId="16CFF610" w:rsidR="00140F0E"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140F0E" w:rsidRPr="00260EE5" w14:paraId="11504EF8" w14:textId="77777777" w:rsidTr="00260EE5">
        <w:tc>
          <w:tcPr>
            <w:tcW w:w="6300" w:type="dxa"/>
            <w:tcBorders>
              <w:top w:val="single" w:sz="4" w:space="0" w:color="auto"/>
              <w:bottom w:val="single" w:sz="4" w:space="0" w:color="auto"/>
              <w:right w:val="single" w:sz="4" w:space="0" w:color="auto"/>
            </w:tcBorders>
            <w:shd w:val="clear" w:color="auto" w:fill="auto"/>
            <w:hideMark/>
          </w:tcPr>
          <w:p w14:paraId="76EA992F"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No posters or educational materials with images of infants being bottle-fed.</w:t>
            </w:r>
          </w:p>
          <w:p w14:paraId="210396C3"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Images and posters with breastfeeding infants.</w:t>
            </w:r>
          </w:p>
          <w:p w14:paraId="21BB85E4"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Products falling under the Code are kept out of the sight of parents.</w:t>
            </w:r>
          </w:p>
          <w:p w14:paraId="320C4782"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No written or electronic material from infant feeding product companies given to future or actual parents.</w:t>
            </w:r>
          </w:p>
          <w:p w14:paraId="1C200B3D"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Someone from the facility is mandated to regularly inspect materials that parents could see e.g. in waiting rooms, in a boutique within the healthcare facility.</w:t>
            </w:r>
          </w:p>
          <w:p w14:paraId="145BE1CE"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Products falling under the Code are not given to mothers.</w:t>
            </w:r>
          </w:p>
          <w:p w14:paraId="23F2499F"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Representatives from infant feeding product companies should not seek direct or indirect contact of any kind with mothers and families in the hospital.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FF0B91" w14:textId="7003DE06" w:rsidR="00140F0E" w:rsidRPr="00260EE5" w:rsidRDefault="00140F0E"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D893634"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Direct care provider says:</w:t>
            </w:r>
          </w:p>
          <w:p w14:paraId="33785838"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"They don’t buy us nice office supplies anymore."</w:t>
            </w:r>
          </w:p>
          <w:p w14:paraId="0163928C"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"These pens/pads/post-</w:t>
            </w:r>
            <w:proofErr w:type="spellStart"/>
            <w:r w:rsidRPr="00260EE5">
              <w:rPr>
                <w:rFonts w:asciiTheme="minorHAnsi" w:hAnsiTheme="minorHAnsi" w:cstheme="minorHAnsi"/>
                <w:color w:val="000000"/>
              </w:rPr>
              <w:t>its</w:t>
            </w:r>
            <w:proofErr w:type="spellEnd"/>
            <w:r w:rsidRPr="00260EE5">
              <w:rPr>
                <w:rFonts w:asciiTheme="minorHAnsi" w:hAnsiTheme="minorHAnsi" w:cstheme="minorHAnsi"/>
                <w:color w:val="000000"/>
              </w:rPr>
              <w:t xml:space="preserve"> are useful."</w:t>
            </w:r>
          </w:p>
          <w:p w14:paraId="7CB75D35"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"Parents don’t notice those things."</w:t>
            </w:r>
          </w:p>
          <w:p w14:paraId="736B72FE" w14:textId="63F9AEE4" w:rsidR="00140F0E" w:rsidRPr="00260EE5"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"We don't have time to check for materials in the waiting rooms."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B1B57F2"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2.1. Step 1a. (1)</w:t>
            </w:r>
          </w:p>
          <w:p w14:paraId="45A5C56F"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20. (4)</w:t>
            </w:r>
          </w:p>
          <w:p w14:paraId="61B5B6D5"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UNICEF/WHO online Code course. (7)</w:t>
            </w:r>
          </w:p>
          <w:p w14:paraId="4CE21C00"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Code and subsequent resolutions of WHA- https://www.who.int/nutrition/netcode/resolutions/en/ (8-9)</w:t>
            </w:r>
          </w:p>
          <w:p w14:paraId="7C2778C0" w14:textId="1333FF9E" w:rsidR="00140F0E" w:rsidRPr="00260EE5"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9.1.2. (10)</w:t>
            </w:r>
          </w:p>
        </w:tc>
      </w:tr>
      <w:tr w:rsidR="003000E8" w:rsidRPr="00260EE5" w14:paraId="79579B30" w14:textId="04B130F8" w:rsidTr="00260EE5">
        <w:tc>
          <w:tcPr>
            <w:tcW w:w="13860" w:type="dxa"/>
            <w:gridSpan w:val="4"/>
            <w:tcBorders>
              <w:top w:val="single" w:sz="4" w:space="0" w:color="auto"/>
              <w:bottom w:val="single" w:sz="4" w:space="0" w:color="auto"/>
              <w:right w:val="single" w:sz="4" w:space="0" w:color="auto"/>
            </w:tcBorders>
            <w:shd w:val="clear" w:color="auto" w:fill="99A5D3"/>
            <w:hideMark/>
          </w:tcPr>
          <w:p w14:paraId="2F635240" w14:textId="196B4292" w:rsidR="003000E8" w:rsidRPr="00260EE5" w:rsidRDefault="003000E8" w:rsidP="00306C6B">
            <w:pPr>
              <w:spacing w:after="0" w:line="240" w:lineRule="auto"/>
              <w:rPr>
                <w:rFonts w:asciiTheme="minorHAnsi" w:eastAsia="Times New Roman" w:hAnsiTheme="minorHAnsi" w:cstheme="minorHAnsi"/>
                <w:b/>
                <w:color w:val="000000"/>
                <w:sz w:val="22"/>
                <w:lang w:val="en-GB" w:eastAsia="en-GB"/>
              </w:rPr>
            </w:pPr>
            <w:r w:rsidRPr="00260EE5">
              <w:rPr>
                <w:rFonts w:asciiTheme="minorHAnsi" w:eastAsia="Times New Roman" w:hAnsiTheme="minorHAnsi" w:cstheme="minorHAnsi"/>
                <w:b/>
                <w:color w:val="000000"/>
                <w:sz w:val="22"/>
                <w:lang w:val="en-GB" w:eastAsia="en-GB"/>
              </w:rPr>
              <w:t>Competency 02. Explain a facility’s infant feeding policies and monitoring systems</w:t>
            </w:r>
          </w:p>
        </w:tc>
      </w:tr>
      <w:tr w:rsidR="00140F0E" w:rsidRPr="00260EE5" w14:paraId="305991D9" w14:textId="6B7CA28B" w:rsidTr="00260EE5">
        <w:tc>
          <w:tcPr>
            <w:tcW w:w="6300" w:type="dxa"/>
            <w:tcBorders>
              <w:top w:val="single" w:sz="4" w:space="0" w:color="auto"/>
              <w:bottom w:val="single" w:sz="4" w:space="0" w:color="auto"/>
              <w:right w:val="single" w:sz="4" w:space="0" w:color="auto"/>
            </w:tcBorders>
            <w:shd w:val="clear" w:color="auto" w:fill="CED4EA"/>
            <w:hideMark/>
          </w:tcPr>
          <w:p w14:paraId="30E972B4" w14:textId="77777777" w:rsidR="00140F0E" w:rsidRPr="00260EE5" w:rsidRDefault="00140F0E" w:rsidP="00140F0E">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7. Describe at least 2 elements that are in the facility’s infant feeding policy.</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3E93467D" w14:textId="2B01CE9B" w:rsidR="00140F0E"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140F0E" w:rsidRPr="00260EE5" w14:paraId="6EDF389D" w14:textId="77777777" w:rsidTr="00260EE5">
        <w:tc>
          <w:tcPr>
            <w:tcW w:w="6300" w:type="dxa"/>
            <w:tcBorders>
              <w:top w:val="single" w:sz="4" w:space="0" w:color="auto"/>
              <w:bottom w:val="single" w:sz="4" w:space="0" w:color="auto"/>
              <w:right w:val="single" w:sz="4" w:space="0" w:color="auto"/>
            </w:tcBorders>
            <w:shd w:val="clear" w:color="auto" w:fill="auto"/>
            <w:hideMark/>
          </w:tcPr>
          <w:p w14:paraId="773D02FA"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All Ten Steps.</w:t>
            </w:r>
          </w:p>
          <w:p w14:paraId="7AA82628"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The Code.</w:t>
            </w:r>
          </w:p>
          <w:p w14:paraId="1FCCB7C2"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Support to all mothers, including the ones who decide not to breastfeed.</w:t>
            </w:r>
          </w:p>
          <w:p w14:paraId="0BB23E42"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How the facility monitors progress towards the Ten Steps.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0B26F8" w14:textId="09D55D9F" w:rsidR="00140F0E" w:rsidRPr="00260EE5" w:rsidRDefault="00140F0E"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8D7288C"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Infant Feeding Policy.</w:t>
            </w:r>
          </w:p>
          <w:p w14:paraId="16B77D64"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that all 10 Steps are covered.</w:t>
            </w:r>
          </w:p>
          <w:p w14:paraId="24851ADC"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that support is for all mothers, independent of feeding method.</w:t>
            </w:r>
          </w:p>
          <w:p w14:paraId="56E2CC63" w14:textId="18523342" w:rsidR="00140F0E" w:rsidRPr="00260EE5"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Unaware of monitoring of Infant Feeding Policy.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92D3F34"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2.1. Step 1b. (1)</w:t>
            </w:r>
          </w:p>
          <w:p w14:paraId="2A9A75B1"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Trainer’s Guide Session 1. (4)</w:t>
            </w:r>
          </w:p>
          <w:p w14:paraId="55C7D911" w14:textId="77DE6A21" w:rsidR="00140F0E" w:rsidRPr="00260EE5"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4.2. (10)</w:t>
            </w:r>
          </w:p>
        </w:tc>
      </w:tr>
      <w:tr w:rsidR="00140F0E" w:rsidRPr="00260EE5" w14:paraId="516C3BEE" w14:textId="5CEBEE44" w:rsidTr="00260EE5">
        <w:tc>
          <w:tcPr>
            <w:tcW w:w="6300" w:type="dxa"/>
            <w:tcBorders>
              <w:top w:val="single" w:sz="4" w:space="0" w:color="auto"/>
              <w:bottom w:val="single" w:sz="4" w:space="0" w:color="auto"/>
              <w:right w:val="single" w:sz="4" w:space="0" w:color="auto"/>
            </w:tcBorders>
            <w:shd w:val="clear" w:color="auto" w:fill="CED4EA"/>
            <w:hideMark/>
          </w:tcPr>
          <w:p w14:paraId="048BDE44" w14:textId="77777777" w:rsidR="00140F0E" w:rsidRPr="00260EE5" w:rsidRDefault="00140F0E" w:rsidP="00140F0E">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8. Explain at least 3 ways that the infant feeding policy affects a direct care provider’s work at this facility.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133B0E52" w14:textId="1B4520E5" w:rsidR="00140F0E"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140F0E" w:rsidRPr="00260EE5" w14:paraId="743D272F" w14:textId="77777777" w:rsidTr="00260EE5">
        <w:tc>
          <w:tcPr>
            <w:tcW w:w="6300" w:type="dxa"/>
            <w:tcBorders>
              <w:top w:val="single" w:sz="4" w:space="0" w:color="auto"/>
              <w:bottom w:val="single" w:sz="4" w:space="0" w:color="auto"/>
              <w:right w:val="single" w:sz="4" w:space="0" w:color="auto"/>
            </w:tcBorders>
            <w:shd w:val="clear" w:color="auto" w:fill="auto"/>
            <w:hideMark/>
          </w:tcPr>
          <w:p w14:paraId="404400F0"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Policy drives practice.</w:t>
            </w:r>
          </w:p>
          <w:p w14:paraId="0BE4CB1C"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Mandatory compliance with the Code.</w:t>
            </w:r>
          </w:p>
          <w:p w14:paraId="6350B56E"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Practice according to the Ten Steps.</w:t>
            </w:r>
          </w:p>
          <w:p w14:paraId="2A4D2902"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Inform everyone about the policy (staff, parents, general public).</w:t>
            </w:r>
          </w:p>
          <w:p w14:paraId="6D2B08B7"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Know where someone can get a copy of the policy.</w:t>
            </w:r>
          </w:p>
          <w:p w14:paraId="26FA5044"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Support is given to pregnant women and mothers to make informed decisions on infant feeding.</w:t>
            </w:r>
          </w:p>
          <w:p w14:paraId="6BE5F6E0"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Practices are monitored in the facility.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03CD5B9" w14:textId="630C7814" w:rsidR="00140F0E" w:rsidRPr="00260EE5" w:rsidRDefault="00140F0E"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F41A09"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the necessity of Code compliance.</w:t>
            </w:r>
          </w:p>
          <w:p w14:paraId="4BAA1C49"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all Ten Steps.</w:t>
            </w:r>
          </w:p>
          <w:p w14:paraId="613B7375"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how to access Infant Feeding Policy.</w:t>
            </w:r>
          </w:p>
          <w:p w14:paraId="04741668"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that support is for all mothers, independent of feeding method.</w:t>
            </w:r>
          </w:p>
          <w:p w14:paraId="68E01F34" w14:textId="40C9454B" w:rsidR="00140F0E" w:rsidRPr="00260EE5"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Unaware of monitoring of Infant Feeding Policy.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420A5F3"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2.1. Step 1b. (1)</w:t>
            </w:r>
          </w:p>
          <w:p w14:paraId="00C63773"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Trainer’s Guide Session 1. (4)</w:t>
            </w:r>
          </w:p>
          <w:p w14:paraId="7919F79C" w14:textId="338B4441" w:rsidR="00140F0E" w:rsidRPr="00260EE5"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4.2. (10)</w:t>
            </w:r>
          </w:p>
        </w:tc>
      </w:tr>
      <w:tr w:rsidR="00140F0E" w:rsidRPr="00260EE5" w14:paraId="2158C93F" w14:textId="176D1666" w:rsidTr="00260EE5">
        <w:tc>
          <w:tcPr>
            <w:tcW w:w="6300" w:type="dxa"/>
            <w:tcBorders>
              <w:top w:val="single" w:sz="4" w:space="0" w:color="auto"/>
              <w:bottom w:val="single" w:sz="4" w:space="0" w:color="auto"/>
              <w:right w:val="single" w:sz="4" w:space="0" w:color="auto"/>
            </w:tcBorders>
            <w:shd w:val="clear" w:color="auto" w:fill="CED4EA"/>
            <w:hideMark/>
          </w:tcPr>
          <w:p w14:paraId="69153EAB" w14:textId="77777777" w:rsidR="00140F0E" w:rsidRPr="00260EE5" w:rsidRDefault="00140F0E" w:rsidP="00140F0E">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9. Explain at least 2 reasons why monitoring of hospital practices is important to ensure quality of care.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74C2F7A0" w14:textId="4C1FD319" w:rsidR="00140F0E"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C501AB" w:rsidRPr="00260EE5" w14:paraId="097C7460" w14:textId="77777777" w:rsidTr="00260EE5">
        <w:tc>
          <w:tcPr>
            <w:tcW w:w="6300" w:type="dxa"/>
            <w:tcBorders>
              <w:top w:val="single" w:sz="4" w:space="0" w:color="auto"/>
              <w:left w:val="single" w:sz="4" w:space="0" w:color="auto"/>
              <w:bottom w:val="single" w:sz="4" w:space="0" w:color="auto"/>
              <w:right w:val="single" w:sz="4" w:space="0" w:color="auto"/>
            </w:tcBorders>
            <w:hideMark/>
          </w:tcPr>
          <w:p w14:paraId="5AD857BB" w14:textId="77777777" w:rsidR="00C501AB" w:rsidRPr="00260EE5" w:rsidRDefault="00C501AB" w:rsidP="00C501AB">
            <w:pPr>
              <w:numPr>
                <w:ilvl w:val="0"/>
                <w:numId w:val="13"/>
              </w:numPr>
              <w:spacing w:after="0" w:line="240" w:lineRule="auto"/>
              <w:ind w:left="345" w:hanging="345"/>
              <w:rPr>
                <w:rFonts w:asciiTheme="minorHAnsi" w:hAnsiTheme="minorHAnsi" w:cstheme="minorHAnsi"/>
              </w:rPr>
            </w:pPr>
            <w:r w:rsidRPr="00260EE5">
              <w:rPr>
                <w:rFonts w:asciiTheme="minorHAnsi" w:hAnsiTheme="minorHAnsi" w:cstheme="minorHAnsi"/>
              </w:rPr>
              <w:t>Identify where the standards are not being met to facilitate correct implementation of practices</w:t>
            </w:r>
            <w:r w:rsidRPr="00260EE5">
              <w:rPr>
                <w:rFonts w:asciiTheme="minorHAnsi" w:eastAsia="Calibri" w:hAnsiTheme="minorHAnsi" w:cstheme="minorHAnsi"/>
                <w:color w:val="000000"/>
              </w:rPr>
              <w:t>.</w:t>
            </w:r>
          </w:p>
          <w:p w14:paraId="38AA8843" w14:textId="77777777" w:rsidR="00C501AB" w:rsidRPr="00260EE5" w:rsidRDefault="00C501AB" w:rsidP="00C501AB">
            <w:pPr>
              <w:numPr>
                <w:ilvl w:val="0"/>
                <w:numId w:val="13"/>
              </w:numPr>
              <w:spacing w:after="0" w:line="240" w:lineRule="auto"/>
              <w:ind w:left="345" w:hanging="345"/>
              <w:rPr>
                <w:rFonts w:asciiTheme="minorHAnsi" w:hAnsiTheme="minorHAnsi" w:cstheme="minorHAnsi"/>
              </w:rPr>
            </w:pPr>
            <w:r w:rsidRPr="00260EE5">
              <w:rPr>
                <w:rFonts w:asciiTheme="minorHAnsi" w:eastAsia="Calibri" w:hAnsiTheme="minorHAnsi" w:cstheme="minorHAnsi"/>
                <w:color w:val="000000"/>
              </w:rPr>
              <w:t>Everyone in the facility is impacted.</w:t>
            </w:r>
          </w:p>
          <w:p w14:paraId="013A3854" w14:textId="77777777" w:rsidR="00C501AB" w:rsidRPr="00260EE5" w:rsidRDefault="00C501AB" w:rsidP="00C501AB">
            <w:pPr>
              <w:numPr>
                <w:ilvl w:val="0"/>
                <w:numId w:val="13"/>
              </w:numPr>
              <w:spacing w:after="0" w:line="240" w:lineRule="auto"/>
              <w:ind w:left="345" w:hanging="345"/>
              <w:rPr>
                <w:rFonts w:asciiTheme="minorHAnsi" w:hAnsiTheme="minorHAnsi" w:cstheme="minorHAnsi"/>
              </w:rPr>
            </w:pPr>
            <w:r w:rsidRPr="00260EE5">
              <w:rPr>
                <w:rFonts w:asciiTheme="minorHAnsi" w:eastAsia="Calibri" w:hAnsiTheme="minorHAnsi" w:cstheme="minorHAnsi"/>
                <w:color w:val="000000"/>
              </w:rPr>
              <w:t xml:space="preserve">To assess progress </w:t>
            </w:r>
            <w:r w:rsidRPr="00260EE5">
              <w:rPr>
                <w:rFonts w:asciiTheme="minorHAnsi" w:hAnsiTheme="minorHAnsi" w:cstheme="minorHAnsi"/>
              </w:rPr>
              <w:t>in</w:t>
            </w:r>
            <w:r w:rsidRPr="00260EE5">
              <w:rPr>
                <w:rFonts w:asciiTheme="minorHAnsi" w:eastAsia="Calibri" w:hAnsiTheme="minorHAnsi" w:cstheme="minorHAnsi"/>
                <w:color w:val="000000"/>
              </w:rPr>
              <w:t xml:space="preserve"> implementation of evidence-based practices.</w:t>
            </w:r>
          </w:p>
          <w:p w14:paraId="318F94A8" w14:textId="77777777" w:rsidR="00C501AB" w:rsidRPr="00260EE5" w:rsidRDefault="00C501AB" w:rsidP="00C501AB">
            <w:pPr>
              <w:pStyle w:val="ListParagraph"/>
              <w:numPr>
                <w:ilvl w:val="0"/>
                <w:numId w:val="13"/>
              </w:numPr>
              <w:spacing w:after="0" w:line="240" w:lineRule="auto"/>
              <w:ind w:left="345" w:hanging="345"/>
              <w:rPr>
                <w:rFonts w:asciiTheme="minorHAnsi" w:eastAsia="Times New Roman" w:hAnsiTheme="minorHAnsi" w:cstheme="minorHAnsi"/>
                <w:color w:val="000000"/>
                <w:lang w:val="en-GB" w:eastAsia="en-GB"/>
              </w:rPr>
            </w:pPr>
            <w:r w:rsidRPr="00260EE5">
              <w:rPr>
                <w:rFonts w:asciiTheme="minorHAnsi" w:eastAsia="Calibri" w:hAnsiTheme="minorHAnsi" w:cstheme="minorHAnsi"/>
                <w:color w:val="000000"/>
              </w:rPr>
              <w:t xml:space="preserve">Use as </w:t>
            </w:r>
            <w:r w:rsidRPr="00260EE5">
              <w:rPr>
                <w:rFonts w:asciiTheme="minorHAnsi" w:hAnsiTheme="minorHAnsi" w:cstheme="minorHAnsi"/>
              </w:rPr>
              <w:t>an incentive towards achievement of goals</w:t>
            </w:r>
            <w:r w:rsidRPr="00260EE5">
              <w:rPr>
                <w:rFonts w:asciiTheme="minorHAnsi" w:eastAsia="Calibri" w:hAnsiTheme="minorHAnsi" w:cstheme="minorHAnsi"/>
                <w:color w:val="000000"/>
              </w:rPr>
              <w:t>.</w:t>
            </w:r>
          </w:p>
        </w:tc>
        <w:tc>
          <w:tcPr>
            <w:tcW w:w="990" w:type="dxa"/>
            <w:tcBorders>
              <w:top w:val="single" w:sz="4" w:space="0" w:color="auto"/>
              <w:left w:val="single" w:sz="4" w:space="0" w:color="auto"/>
              <w:bottom w:val="single" w:sz="4" w:space="0" w:color="auto"/>
              <w:right w:val="single" w:sz="4" w:space="0" w:color="auto"/>
            </w:tcBorders>
            <w:hideMark/>
          </w:tcPr>
          <w:p w14:paraId="6C46B5F7" w14:textId="77777777" w:rsidR="00C501AB" w:rsidRPr="00260EE5" w:rsidRDefault="00C501AB">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hideMark/>
          </w:tcPr>
          <w:p w14:paraId="6FBFAE44" w14:textId="77777777" w:rsidR="00C501AB" w:rsidRPr="00260EE5" w:rsidRDefault="00C501AB" w:rsidP="00C501AB">
            <w:pPr>
              <w:pStyle w:val="ListParagraph"/>
              <w:numPr>
                <w:ilvl w:val="0"/>
                <w:numId w:val="14"/>
              </w:numPr>
              <w:spacing w:after="0" w:line="240" w:lineRule="auto"/>
              <w:ind w:left="256" w:hanging="256"/>
              <w:rPr>
                <w:rFonts w:asciiTheme="minorHAnsi" w:eastAsiaTheme="minorEastAsia" w:hAnsiTheme="minorHAnsi" w:cstheme="minorHAnsi"/>
                <w:color w:val="000000"/>
              </w:rPr>
            </w:pPr>
            <w:r w:rsidRPr="00260EE5">
              <w:rPr>
                <w:rFonts w:asciiTheme="minorHAnsi" w:hAnsiTheme="minorHAnsi" w:cstheme="minorHAnsi"/>
                <w:color w:val="000000"/>
              </w:rPr>
              <w:t>Unable to describe monitoring.</w:t>
            </w:r>
          </w:p>
          <w:p w14:paraId="278D4DBB" w14:textId="77777777" w:rsidR="00C501AB" w:rsidRPr="00260EE5" w:rsidRDefault="00C501AB" w:rsidP="00C501AB">
            <w:pPr>
              <w:pStyle w:val="ListParagraph"/>
              <w:numPr>
                <w:ilvl w:val="0"/>
                <w:numId w:val="1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auditing.</w:t>
            </w:r>
          </w:p>
          <w:p w14:paraId="72EBCF7B" w14:textId="77777777" w:rsidR="00C501AB" w:rsidRPr="00260EE5" w:rsidRDefault="00C501AB" w:rsidP="00C501AB">
            <w:pPr>
              <w:pStyle w:val="ListParagraph"/>
              <w:numPr>
                <w:ilvl w:val="0"/>
                <w:numId w:val="1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Unaware of what data is collected.</w:t>
            </w:r>
          </w:p>
        </w:tc>
        <w:tc>
          <w:tcPr>
            <w:tcW w:w="3150" w:type="dxa"/>
            <w:tcBorders>
              <w:top w:val="single" w:sz="4" w:space="0" w:color="auto"/>
              <w:left w:val="single" w:sz="4" w:space="0" w:color="auto"/>
              <w:bottom w:val="single" w:sz="4" w:space="0" w:color="auto"/>
              <w:right w:val="single" w:sz="4" w:space="0" w:color="auto"/>
            </w:tcBorders>
            <w:hideMark/>
          </w:tcPr>
          <w:p w14:paraId="5B8385A3" w14:textId="77777777" w:rsidR="00C501AB" w:rsidRPr="00260EE5" w:rsidRDefault="00C501AB" w:rsidP="00C501AB">
            <w:pPr>
              <w:pStyle w:val="ListParagraph"/>
              <w:numPr>
                <w:ilvl w:val="0"/>
                <w:numId w:val="15"/>
              </w:numPr>
              <w:spacing w:after="0" w:line="240" w:lineRule="auto"/>
              <w:ind w:left="256" w:hanging="256"/>
              <w:rPr>
                <w:rFonts w:asciiTheme="minorHAnsi" w:eastAsiaTheme="minorEastAsia" w:hAnsiTheme="minorHAnsi" w:cstheme="minorHAnsi"/>
                <w:color w:val="000000"/>
              </w:rPr>
            </w:pPr>
            <w:r w:rsidRPr="00260EE5">
              <w:rPr>
                <w:rFonts w:asciiTheme="minorHAnsi" w:hAnsiTheme="minorHAnsi" w:cstheme="minorHAnsi"/>
                <w:color w:val="000000"/>
              </w:rPr>
              <w:t>WHO/UNICEF Guidance 2.1. Step 1c. (1)</w:t>
            </w:r>
          </w:p>
          <w:p w14:paraId="5FAAA40A" w14:textId="77777777" w:rsidR="00C501AB" w:rsidRPr="00260EE5" w:rsidRDefault="00C501AB" w:rsidP="00C501AB">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Tables 1 and 2 in Appendix 1. (1)</w:t>
            </w:r>
          </w:p>
          <w:p w14:paraId="30640E11" w14:textId="77777777" w:rsidR="00C501AB" w:rsidRPr="00260EE5" w:rsidRDefault="00C501AB" w:rsidP="00C501AB">
            <w:pPr>
              <w:pStyle w:val="ListParagraph"/>
              <w:numPr>
                <w:ilvl w:val="0"/>
                <w:numId w:val="15"/>
              </w:numPr>
              <w:spacing w:after="0" w:line="240" w:lineRule="auto"/>
              <w:ind w:left="256" w:hanging="256"/>
              <w:rPr>
                <w:rFonts w:asciiTheme="minorHAnsi" w:eastAsia="Times New Roman" w:hAnsiTheme="minorHAnsi" w:cstheme="minorHAnsi"/>
                <w:color w:val="000000"/>
                <w:lang w:val="en-GB" w:eastAsia="en-GB"/>
              </w:rPr>
            </w:pPr>
            <w:proofErr w:type="gramStart"/>
            <w:r w:rsidRPr="00260EE5">
              <w:rPr>
                <w:rFonts w:asciiTheme="minorHAnsi" w:hAnsiTheme="minorHAnsi" w:cstheme="minorHAnsi"/>
                <w:color w:val="000000"/>
              </w:rPr>
              <w:lastRenderedPageBreak/>
              <w:t>WHO.</w:t>
            </w:r>
            <w:proofErr w:type="gramEnd"/>
            <w:r w:rsidRPr="00260EE5">
              <w:rPr>
                <w:rFonts w:asciiTheme="minorHAnsi" w:hAnsiTheme="minorHAnsi" w:cstheme="minorHAnsi"/>
                <w:color w:val="000000"/>
              </w:rPr>
              <w:t xml:space="preserve"> Monitoring the building blocks. Introduction. (12)</w:t>
            </w:r>
          </w:p>
        </w:tc>
      </w:tr>
      <w:tr w:rsidR="00140F0E" w:rsidRPr="00260EE5" w14:paraId="5F4E9810" w14:textId="36A01A23" w:rsidTr="00260EE5">
        <w:tc>
          <w:tcPr>
            <w:tcW w:w="6300" w:type="dxa"/>
            <w:tcBorders>
              <w:top w:val="single" w:sz="4" w:space="0" w:color="auto"/>
              <w:bottom w:val="single" w:sz="4" w:space="0" w:color="auto"/>
              <w:right w:val="single" w:sz="4" w:space="0" w:color="auto"/>
            </w:tcBorders>
            <w:shd w:val="clear" w:color="auto" w:fill="CED4EA"/>
          </w:tcPr>
          <w:p w14:paraId="37CF7BA8" w14:textId="77777777" w:rsidR="00140F0E" w:rsidRPr="00260EE5" w:rsidRDefault="00140F0E" w:rsidP="00140F0E">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 xml:space="preserve">10. Explain at least 2 ways practices are monitored in this facility.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1CF77D97" w14:textId="16D8DA6D" w:rsidR="00140F0E"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140F0E" w:rsidRPr="00260EE5" w14:paraId="4B7A44BB" w14:textId="77777777" w:rsidTr="00260EE5">
        <w:tc>
          <w:tcPr>
            <w:tcW w:w="6300" w:type="dxa"/>
            <w:tcBorders>
              <w:top w:val="single" w:sz="4" w:space="0" w:color="auto"/>
              <w:bottom w:val="single" w:sz="4" w:space="0" w:color="auto"/>
              <w:right w:val="single" w:sz="4" w:space="0" w:color="auto"/>
            </w:tcBorders>
            <w:shd w:val="clear" w:color="auto" w:fill="auto"/>
          </w:tcPr>
          <w:p w14:paraId="652C9A44"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Regular audits, including competency verification.</w:t>
            </w:r>
          </w:p>
          <w:p w14:paraId="7B271797"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Breastfeeding initiation and exclusivity rates are collected, compiled and shared with everyone concerned.</w:t>
            </w:r>
          </w:p>
          <w:p w14:paraId="25C0E37C"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of supplements and justifications are monitored.</w:t>
            </w:r>
          </w:p>
          <w:p w14:paraId="73E3C79D"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Each step has specific elements that are regularly or periodically monitored and communicated.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6DBB63" w14:textId="61E5245A" w:rsidR="00140F0E" w:rsidRPr="00260EE5" w:rsidRDefault="00140F0E"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2AE20EA"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describe monitoring.</w:t>
            </w:r>
          </w:p>
          <w:p w14:paraId="039F565E"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auditing.</w:t>
            </w:r>
          </w:p>
          <w:p w14:paraId="00BA876E" w14:textId="4D319EA1" w:rsidR="00140F0E" w:rsidRPr="00260EE5"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Unaware of what data is collected.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2C2F5F"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2.1. Step 1c. (1)</w:t>
            </w:r>
          </w:p>
          <w:p w14:paraId="5823DB33"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Tables 1 and 2 in Appendix 1. (1)</w:t>
            </w:r>
          </w:p>
          <w:p w14:paraId="0EEA3EDC" w14:textId="0A221247" w:rsidR="00140F0E" w:rsidRPr="00260EE5"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proofErr w:type="gramStart"/>
            <w:r w:rsidRPr="00260EE5">
              <w:rPr>
                <w:rFonts w:asciiTheme="minorHAnsi" w:hAnsiTheme="minorHAnsi" w:cstheme="minorHAnsi"/>
                <w:color w:val="000000"/>
              </w:rPr>
              <w:t>WHO.</w:t>
            </w:r>
            <w:proofErr w:type="gramEnd"/>
            <w:r w:rsidRPr="00260EE5">
              <w:rPr>
                <w:rFonts w:asciiTheme="minorHAnsi" w:hAnsiTheme="minorHAnsi" w:cstheme="minorHAnsi"/>
                <w:color w:val="000000"/>
              </w:rPr>
              <w:t xml:space="preserve"> Monitoring the building blocks. Introduction. (12)</w:t>
            </w:r>
          </w:p>
        </w:tc>
      </w:tr>
      <w:tr w:rsidR="003000E8" w:rsidRPr="00260EE5" w14:paraId="4D0797DD" w14:textId="4ECC9E54" w:rsidTr="00260EE5">
        <w:tc>
          <w:tcPr>
            <w:tcW w:w="13860" w:type="dxa"/>
            <w:gridSpan w:val="4"/>
            <w:tcBorders>
              <w:top w:val="single" w:sz="4" w:space="0" w:color="auto"/>
              <w:bottom w:val="single" w:sz="4" w:space="0" w:color="auto"/>
              <w:right w:val="single" w:sz="4" w:space="0" w:color="auto"/>
            </w:tcBorders>
            <w:shd w:val="clear" w:color="auto" w:fill="6174B3"/>
            <w:hideMark/>
          </w:tcPr>
          <w:p w14:paraId="1AE9E9E1" w14:textId="3E9B62B6" w:rsidR="003000E8" w:rsidRPr="00260EE5" w:rsidRDefault="00943945" w:rsidP="00943945">
            <w:pPr>
              <w:spacing w:line="240" w:lineRule="auto"/>
              <w:rPr>
                <w:rFonts w:asciiTheme="minorHAnsi" w:eastAsia="Times New Roman" w:hAnsiTheme="minorHAnsi" w:cstheme="minorHAnsi"/>
                <w:b/>
                <w:color w:val="FFFFFF"/>
                <w:sz w:val="22"/>
                <w:lang w:val="en-GB" w:eastAsia="en-GB"/>
              </w:rPr>
            </w:pPr>
            <w:r w:rsidRPr="00260EE5">
              <w:rPr>
                <w:rFonts w:asciiTheme="minorHAnsi" w:eastAsia="Times New Roman" w:hAnsiTheme="minorHAnsi" w:cstheme="minorHAnsi"/>
                <w:b/>
                <w:color w:val="FFFFFF"/>
                <w:sz w:val="22"/>
                <w:shd w:val="clear" w:color="auto" w:fill="6174B3"/>
                <w:lang w:val="en-GB" w:eastAsia="en-GB"/>
              </w:rPr>
              <w:t xml:space="preserve">DOMAIN </w:t>
            </w:r>
            <w:r w:rsidRPr="00260EE5">
              <w:rPr>
                <w:rFonts w:asciiTheme="minorHAnsi" w:eastAsia="Times New Roman" w:hAnsiTheme="minorHAnsi" w:cstheme="minorHAnsi"/>
                <w:b/>
                <w:color w:val="FFFFFF"/>
                <w:sz w:val="22"/>
                <w:lang w:val="en-GB" w:eastAsia="en-GB"/>
              </w:rPr>
              <w:t>2: FOUNDATIONAL SKILLS: COMMUNICATING IN A CREDIBLE AND EFFECTIVE WAY</w:t>
            </w:r>
          </w:p>
        </w:tc>
      </w:tr>
      <w:tr w:rsidR="003000E8" w:rsidRPr="00260EE5" w14:paraId="09EE9C5B" w14:textId="6CC360BE" w:rsidTr="00260EE5">
        <w:tc>
          <w:tcPr>
            <w:tcW w:w="13860" w:type="dxa"/>
            <w:gridSpan w:val="4"/>
            <w:tcBorders>
              <w:top w:val="single" w:sz="4" w:space="0" w:color="auto"/>
              <w:bottom w:val="single" w:sz="4" w:space="0" w:color="auto"/>
              <w:right w:val="single" w:sz="4" w:space="0" w:color="auto"/>
            </w:tcBorders>
            <w:shd w:val="clear" w:color="auto" w:fill="99A5D3"/>
            <w:hideMark/>
          </w:tcPr>
          <w:p w14:paraId="3F528341" w14:textId="77777777" w:rsidR="003000E8" w:rsidRPr="00260EE5" w:rsidRDefault="003000E8" w:rsidP="003000E8">
            <w:pPr>
              <w:spacing w:after="0" w:line="240" w:lineRule="auto"/>
              <w:rPr>
                <w:rFonts w:asciiTheme="minorHAnsi" w:eastAsia="Times New Roman" w:hAnsiTheme="minorHAnsi" w:cstheme="minorHAnsi"/>
                <w:b/>
                <w:color w:val="000000"/>
                <w:sz w:val="22"/>
                <w:lang w:val="en-GB" w:eastAsia="en-GB"/>
              </w:rPr>
            </w:pPr>
            <w:r w:rsidRPr="00260EE5">
              <w:rPr>
                <w:rFonts w:asciiTheme="minorHAnsi" w:eastAsia="Times New Roman" w:hAnsiTheme="minorHAnsi" w:cstheme="minorHAnsi"/>
                <w:b/>
                <w:color w:val="000000"/>
                <w:sz w:val="22"/>
                <w:shd w:val="clear" w:color="auto" w:fill="99A5D3"/>
                <w:lang w:val="en-GB" w:eastAsia="en-GB"/>
              </w:rPr>
              <w:t>Competency</w:t>
            </w:r>
            <w:r w:rsidRPr="00260EE5">
              <w:rPr>
                <w:rFonts w:asciiTheme="minorHAnsi" w:eastAsia="Times New Roman" w:hAnsiTheme="minorHAnsi" w:cstheme="minorHAnsi"/>
                <w:b/>
                <w:color w:val="000000"/>
                <w:sz w:val="22"/>
                <w:lang w:val="en-GB" w:eastAsia="en-GB"/>
              </w:rPr>
              <w:t xml:space="preserve"> 03. Use listening and learning skills whenever engaging in a conversation with a mother</w:t>
            </w:r>
          </w:p>
          <w:p w14:paraId="7AD5C4C9" w14:textId="2FFDD4D9" w:rsidR="003000E8" w:rsidRPr="00260EE5" w:rsidRDefault="003000E8" w:rsidP="00140F0E">
            <w:pPr>
              <w:rPr>
                <w:rFonts w:asciiTheme="minorHAnsi" w:hAnsiTheme="minorHAnsi" w:cstheme="minorHAnsi"/>
                <w:b/>
                <w:sz w:val="22"/>
              </w:rPr>
            </w:pPr>
          </w:p>
        </w:tc>
      </w:tr>
      <w:tr w:rsidR="00140F0E" w:rsidRPr="00260EE5" w14:paraId="17BF1131" w14:textId="56CDA892" w:rsidTr="00260EE5">
        <w:tc>
          <w:tcPr>
            <w:tcW w:w="6300" w:type="dxa"/>
            <w:tcBorders>
              <w:top w:val="single" w:sz="4" w:space="0" w:color="auto"/>
              <w:bottom w:val="single" w:sz="4" w:space="0" w:color="auto"/>
              <w:right w:val="single" w:sz="4" w:space="0" w:color="auto"/>
            </w:tcBorders>
            <w:shd w:val="clear" w:color="auto" w:fill="CED4EA"/>
            <w:hideMark/>
          </w:tcPr>
          <w:p w14:paraId="21F10156" w14:textId="77777777" w:rsidR="00140F0E" w:rsidRPr="00260EE5" w:rsidRDefault="00140F0E" w:rsidP="00140F0E">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11. Demonstrate at least 3 aspects of listening and learning skills when talking with a mother.</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744D735F" w14:textId="5F65324B" w:rsidR="00140F0E"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140F0E" w:rsidRPr="00260EE5" w14:paraId="45C0B713" w14:textId="77777777" w:rsidTr="00260EE5">
        <w:tc>
          <w:tcPr>
            <w:tcW w:w="6300" w:type="dxa"/>
            <w:tcBorders>
              <w:top w:val="single" w:sz="4" w:space="0" w:color="auto"/>
              <w:bottom w:val="single" w:sz="4" w:space="0" w:color="auto"/>
              <w:right w:val="single" w:sz="4" w:space="0" w:color="auto"/>
            </w:tcBorders>
            <w:shd w:val="clear" w:color="auto" w:fill="auto"/>
            <w:hideMark/>
          </w:tcPr>
          <w:p w14:paraId="18034D09"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Ask open ended questions.</w:t>
            </w:r>
          </w:p>
          <w:p w14:paraId="51AF09A4"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responses and gestures which show interest (smile, nod head, etc.).</w:t>
            </w:r>
          </w:p>
          <w:p w14:paraId="4311BB55"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Reflect back what the mother says.</w:t>
            </w:r>
          </w:p>
          <w:p w14:paraId="1A4C9528"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Empathize – express that you understand how she feels in a culturally appropriate manner.</w:t>
            </w:r>
          </w:p>
          <w:p w14:paraId="0702DAE1" w14:textId="77777777" w:rsidR="00140F0E" w:rsidRPr="00260EE5"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Avoid words which sound judgmental (good-bad-normal-wrong).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9397D2" w14:textId="4522EEB7" w:rsidR="00140F0E"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E83DBE9"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Ask only closed questions.</w:t>
            </w:r>
          </w:p>
          <w:p w14:paraId="2F7DD624"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Tell the mother instead of listening, </w:t>
            </w:r>
            <w:proofErr w:type="gramStart"/>
            <w:r w:rsidRPr="00260EE5">
              <w:rPr>
                <w:rFonts w:asciiTheme="minorHAnsi" w:hAnsiTheme="minorHAnsi" w:cstheme="minorHAnsi"/>
                <w:color w:val="000000"/>
              </w:rPr>
              <w:t>reflecting back</w:t>
            </w:r>
            <w:proofErr w:type="gramEnd"/>
            <w:r w:rsidRPr="00260EE5">
              <w:rPr>
                <w:rFonts w:asciiTheme="minorHAnsi" w:hAnsiTheme="minorHAnsi" w:cstheme="minorHAnsi"/>
                <w:color w:val="000000"/>
              </w:rPr>
              <w:t>, and responding to her.</w:t>
            </w:r>
          </w:p>
          <w:p w14:paraId="01AA0B38"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listen to the mother.</w:t>
            </w:r>
          </w:p>
          <w:p w14:paraId="1FDE939B" w14:textId="77777777" w:rsidR="00140F0E" w:rsidRPr="00260EE5"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Neglect to respond, nod, use hum </w:t>
            </w:r>
            <w:proofErr w:type="spellStart"/>
            <w:r w:rsidRPr="00260EE5">
              <w:rPr>
                <w:rFonts w:asciiTheme="minorHAnsi" w:hAnsiTheme="minorHAnsi" w:cstheme="minorHAnsi"/>
                <w:color w:val="000000"/>
              </w:rPr>
              <w:t>hum</w:t>
            </w:r>
            <w:proofErr w:type="spellEnd"/>
            <w:r w:rsidRPr="00260EE5">
              <w:rPr>
                <w:rFonts w:asciiTheme="minorHAnsi" w:hAnsiTheme="minorHAnsi" w:cstheme="minorHAnsi"/>
                <w:color w:val="000000"/>
              </w:rPr>
              <w:t xml:space="preserve"> or words.</w:t>
            </w:r>
          </w:p>
          <w:p w14:paraId="203421F7" w14:textId="737D1013" w:rsidR="00140F0E" w:rsidRPr="00260EE5"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Use judgment words (good-bad-wrong-normal).</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6F3789"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3. (4)</w:t>
            </w:r>
          </w:p>
          <w:p w14:paraId="019D0712"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10. (4)</w:t>
            </w:r>
          </w:p>
          <w:p w14:paraId="223F4F26"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Materials-Session 15. (4)</w:t>
            </w:r>
          </w:p>
          <w:p w14:paraId="4026749E"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5.2. (10)</w:t>
            </w:r>
          </w:p>
          <w:p w14:paraId="2F9667B7" w14:textId="77777777" w:rsidR="00140F0E" w:rsidRPr="00260EE5"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5.3. (10)</w:t>
            </w:r>
          </w:p>
          <w:p w14:paraId="0B07CFEF" w14:textId="1E54A04D" w:rsidR="00140F0E" w:rsidRPr="00260EE5"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Counselling Guidelines. (13)</w:t>
            </w:r>
          </w:p>
        </w:tc>
      </w:tr>
      <w:tr w:rsidR="00140F0E" w:rsidRPr="00260EE5" w14:paraId="68B7077E" w14:textId="3DA30787" w:rsidTr="00260EE5">
        <w:tc>
          <w:tcPr>
            <w:tcW w:w="6300" w:type="dxa"/>
            <w:tcBorders>
              <w:top w:val="single" w:sz="4" w:space="0" w:color="auto"/>
              <w:bottom w:val="single" w:sz="4" w:space="0" w:color="auto"/>
              <w:right w:val="single" w:sz="4" w:space="0" w:color="auto"/>
            </w:tcBorders>
            <w:shd w:val="clear" w:color="auto" w:fill="CED4EA"/>
            <w:hideMark/>
          </w:tcPr>
          <w:p w14:paraId="0D3C3709" w14:textId="77777777" w:rsidR="00140F0E" w:rsidRPr="00260EE5" w:rsidRDefault="00140F0E" w:rsidP="00140F0E">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12. Demonstrate at least 3 ways to adapt communication style and content when talking with a mother.</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586ABD61" w14:textId="74F4087C" w:rsidR="00140F0E"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616C8487" w14:textId="77777777" w:rsidTr="00260EE5">
        <w:tc>
          <w:tcPr>
            <w:tcW w:w="6300" w:type="dxa"/>
            <w:tcBorders>
              <w:top w:val="single" w:sz="4" w:space="0" w:color="auto"/>
              <w:bottom w:val="single" w:sz="4" w:space="0" w:color="auto"/>
              <w:right w:val="single" w:sz="4" w:space="0" w:color="auto"/>
            </w:tcBorders>
            <w:shd w:val="clear" w:color="auto" w:fill="auto"/>
            <w:hideMark/>
          </w:tcPr>
          <w:p w14:paraId="50A7697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Use helpful non-verbal communication (sit down with the mother, avoid crossing arms over chest, use or avoid eye contact as culturally appropriate, etc…).</w:t>
            </w:r>
          </w:p>
          <w:p w14:paraId="00AE6BC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Respond to the particular barriers that the individual mother faces.</w:t>
            </w:r>
          </w:p>
          <w:p w14:paraId="41856A92" w14:textId="6BADAC0D"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
          <w:p w14:paraId="36563E4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sensitivity and care to address challenges that the mother may be facing.</w:t>
            </w:r>
          </w:p>
          <w:p w14:paraId="25A0F2F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Respond to the individual mothers’ and families’ needs, preferences and values.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955275" w14:textId="21291455"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15D7E30" w14:textId="5047FC56"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look at the mother when speaking with her.</w:t>
            </w:r>
          </w:p>
          <w:p w14:paraId="35A32023" w14:textId="74A847CE"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Neglect to </w:t>
            </w:r>
            <w:proofErr w:type="gramStart"/>
            <w:r w:rsidRPr="00260EE5">
              <w:rPr>
                <w:rFonts w:asciiTheme="minorHAnsi" w:hAnsiTheme="minorHAnsi" w:cstheme="minorHAnsi"/>
                <w:color w:val="000000"/>
              </w:rPr>
              <w:t>take into account</w:t>
            </w:r>
            <w:proofErr w:type="gramEnd"/>
            <w:r w:rsidRPr="00260EE5">
              <w:rPr>
                <w:rFonts w:asciiTheme="minorHAnsi" w:hAnsiTheme="minorHAnsi" w:cstheme="minorHAnsi"/>
                <w:color w:val="000000"/>
              </w:rPr>
              <w:t xml:space="preserve"> the non-verbal aspect of the discussion.</w:t>
            </w:r>
          </w:p>
          <w:p w14:paraId="0C496DA4" w14:textId="76D79E7F"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Ignore challenges the mother has.</w:t>
            </w:r>
          </w:p>
          <w:p w14:paraId="2E268C0D" w14:textId="48E8674C"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React without sensitivity or care.</w:t>
            </w:r>
          </w:p>
          <w:p w14:paraId="47C669D9" w14:textId="16CF9D83"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Use hands-on approach without first asking mother.</w:t>
            </w:r>
          </w:p>
          <w:p w14:paraId="614E0CE6" w14:textId="35DA6855"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Use complex technical language. </w:t>
            </w:r>
          </w:p>
          <w:p w14:paraId="7E751F52" w14:textId="16E15222"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Use infantilizing language.</w:t>
            </w:r>
          </w:p>
          <w:p w14:paraId="3D8927D9" w14:textId="5D18A03E"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Uses jargon inappropriately in interaction with others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59B0ED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3. (4)</w:t>
            </w:r>
          </w:p>
          <w:p w14:paraId="0273FBF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10. (4)</w:t>
            </w:r>
          </w:p>
          <w:p w14:paraId="325F31E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Materials-Session 15. (4)</w:t>
            </w:r>
          </w:p>
          <w:p w14:paraId="57A0CB9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5.2. (10)</w:t>
            </w:r>
          </w:p>
          <w:p w14:paraId="3C99E7D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5.3. (10)</w:t>
            </w:r>
          </w:p>
          <w:p w14:paraId="51CA8566" w14:textId="4EAF77F6"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Counselling Guidelines. (13)</w:t>
            </w:r>
          </w:p>
        </w:tc>
      </w:tr>
      <w:tr w:rsidR="003000E8" w:rsidRPr="00260EE5" w14:paraId="77767066" w14:textId="2182A541" w:rsidTr="00260EE5">
        <w:tc>
          <w:tcPr>
            <w:tcW w:w="13860" w:type="dxa"/>
            <w:gridSpan w:val="4"/>
            <w:tcBorders>
              <w:top w:val="single" w:sz="4" w:space="0" w:color="auto"/>
              <w:bottom w:val="single" w:sz="4" w:space="0" w:color="auto"/>
              <w:right w:val="single" w:sz="4" w:space="0" w:color="auto"/>
            </w:tcBorders>
            <w:shd w:val="clear" w:color="auto" w:fill="99A5D3"/>
            <w:hideMark/>
          </w:tcPr>
          <w:p w14:paraId="7969E206" w14:textId="75D88CE7" w:rsidR="003000E8" w:rsidRPr="00260EE5" w:rsidRDefault="003000E8" w:rsidP="003000E8">
            <w:pPr>
              <w:rPr>
                <w:rFonts w:asciiTheme="minorHAnsi" w:hAnsiTheme="minorHAnsi" w:cstheme="minorHAnsi"/>
                <w:b/>
                <w:sz w:val="22"/>
              </w:rPr>
            </w:pPr>
            <w:r w:rsidRPr="00260EE5">
              <w:rPr>
                <w:rFonts w:asciiTheme="minorHAnsi" w:eastAsia="Times New Roman" w:hAnsiTheme="minorHAnsi" w:cstheme="minorHAnsi"/>
                <w:b/>
                <w:color w:val="000000"/>
                <w:sz w:val="22"/>
                <w:shd w:val="clear" w:color="auto" w:fill="99A5D3"/>
                <w:lang w:val="en-GB" w:eastAsia="en-GB"/>
              </w:rPr>
              <w:t>Competency</w:t>
            </w:r>
            <w:r w:rsidRPr="00260EE5">
              <w:rPr>
                <w:rFonts w:asciiTheme="minorHAnsi" w:eastAsia="Times New Roman" w:hAnsiTheme="minorHAnsi" w:cstheme="minorHAnsi"/>
                <w:b/>
                <w:color w:val="000000"/>
                <w:sz w:val="22"/>
                <w:lang w:val="en-GB" w:eastAsia="en-GB"/>
              </w:rPr>
              <w:t xml:space="preserve"> 04. Use skills for building confidence and giving support whenever engaging in a conversation with a mother</w:t>
            </w:r>
          </w:p>
        </w:tc>
      </w:tr>
      <w:tr w:rsidR="003000E8" w:rsidRPr="00260EE5" w14:paraId="673930FA" w14:textId="0B3B8511" w:rsidTr="00260EE5">
        <w:tc>
          <w:tcPr>
            <w:tcW w:w="6300" w:type="dxa"/>
            <w:tcBorders>
              <w:top w:val="single" w:sz="4" w:space="0" w:color="auto"/>
              <w:bottom w:val="single" w:sz="4" w:space="0" w:color="auto"/>
              <w:right w:val="single" w:sz="4" w:space="0" w:color="auto"/>
            </w:tcBorders>
            <w:shd w:val="clear" w:color="auto" w:fill="CED4EA"/>
            <w:hideMark/>
          </w:tcPr>
          <w:p w14:paraId="15C2F417"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13. Demonstrate at least 2 ways to encourage a mother to share her views, taking time to understand and consider these views.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2FBCD670" w14:textId="17363FC8"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56652247" w14:textId="77777777" w:rsidTr="00260EE5">
        <w:tc>
          <w:tcPr>
            <w:tcW w:w="6300" w:type="dxa"/>
            <w:tcBorders>
              <w:top w:val="single" w:sz="4" w:space="0" w:color="auto"/>
              <w:bottom w:val="single" w:sz="4" w:space="0" w:color="auto"/>
              <w:right w:val="single" w:sz="4" w:space="0" w:color="auto"/>
            </w:tcBorders>
            <w:shd w:val="clear" w:color="auto" w:fill="auto"/>
            <w:hideMark/>
          </w:tcPr>
          <w:p w14:paraId="1818DFD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Give time to the mother to explain her concerns to get the clear picture of what to emphasize.</w:t>
            </w:r>
          </w:p>
          <w:p w14:paraId="0D4FAF4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Acknowledge what she thinks and feels.</w:t>
            </w:r>
          </w:p>
          <w:p w14:paraId="4503A91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Address her concerns with factual information provided in a sensitive and respectful manner.</w:t>
            </w:r>
          </w:p>
          <w:p w14:paraId="387A5B4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Assist her to identify workable solutions responsive to her specific concerns and circumstances.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0B912C" w14:textId="00576253"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F1AC493" w14:textId="14C845B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Tell mother what she should do instead of engaging in a conversation with her (give orders instead of suggesting).</w:t>
            </w:r>
          </w:p>
          <w:p w14:paraId="50E525EA" w14:textId="62273321"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take time for the mother.</w:t>
            </w:r>
          </w:p>
          <w:p w14:paraId="674C7A4F" w14:textId="14E154EE"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Give her a handout and tell her to read it.</w:t>
            </w:r>
          </w:p>
          <w:p w14:paraId="5BCD268A" w14:textId="2383DD12"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Give standardized information to all mothers.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4F8499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4. (4)</w:t>
            </w:r>
          </w:p>
          <w:p w14:paraId="72FD7FF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10. (4)</w:t>
            </w:r>
          </w:p>
          <w:p w14:paraId="04CDE01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Materials-Session 15. (4)</w:t>
            </w:r>
          </w:p>
          <w:p w14:paraId="3476FFA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5.2. (10)</w:t>
            </w:r>
          </w:p>
          <w:p w14:paraId="684C6900" w14:textId="691A63E4"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5.3.  (10)</w:t>
            </w:r>
          </w:p>
        </w:tc>
      </w:tr>
      <w:tr w:rsidR="003000E8" w:rsidRPr="00260EE5" w14:paraId="24735DB6" w14:textId="780D8FA3" w:rsidTr="00260EE5">
        <w:tc>
          <w:tcPr>
            <w:tcW w:w="6300" w:type="dxa"/>
            <w:tcBorders>
              <w:top w:val="single" w:sz="4" w:space="0" w:color="auto"/>
              <w:bottom w:val="single" w:sz="4" w:space="0" w:color="auto"/>
              <w:right w:val="single" w:sz="4" w:space="0" w:color="auto"/>
            </w:tcBorders>
            <w:shd w:val="clear" w:color="auto" w:fill="CED4EA"/>
            <w:hideMark/>
          </w:tcPr>
          <w:p w14:paraId="00E0F29C"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14. Describe at least 3 aspects of building confidence and giving support when talking with a mother.</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7D8BAA10" w14:textId="17572FF7"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4FE8DD87" w14:textId="77777777" w:rsidTr="00260EE5">
        <w:tc>
          <w:tcPr>
            <w:tcW w:w="6300" w:type="dxa"/>
            <w:tcBorders>
              <w:top w:val="single" w:sz="4" w:space="0" w:color="auto"/>
              <w:bottom w:val="single" w:sz="4" w:space="0" w:color="auto"/>
              <w:right w:val="single" w:sz="4" w:space="0" w:color="auto"/>
            </w:tcBorders>
            <w:shd w:val="clear" w:color="auto" w:fill="auto"/>
            <w:hideMark/>
          </w:tcPr>
          <w:p w14:paraId="78DED63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Elicit respectfully what she knows.</w:t>
            </w:r>
          </w:p>
          <w:p w14:paraId="17CD310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Recognize and affirm what is going well for the dyad.</w:t>
            </w:r>
          </w:p>
          <w:p w14:paraId="35DDED9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Give positive feedback and emotional support to support the mothers’ confidence and self-efficacy in breastfeeding.</w:t>
            </w:r>
          </w:p>
          <w:p w14:paraId="1DEFDDB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Determine with her what </w:t>
            </w:r>
            <w:proofErr w:type="gramStart"/>
            <w:r w:rsidRPr="00260EE5">
              <w:rPr>
                <w:rFonts w:asciiTheme="minorHAnsi" w:eastAsia="Times New Roman" w:hAnsiTheme="minorHAnsi" w:cstheme="minorHAnsi"/>
                <w:color w:val="000000"/>
                <w:lang w:val="en-GB" w:eastAsia="en-GB"/>
              </w:rPr>
              <w:t>needs</w:t>
            </w:r>
            <w:proofErr w:type="gramEnd"/>
            <w:r w:rsidRPr="00260EE5">
              <w:rPr>
                <w:rFonts w:asciiTheme="minorHAnsi" w:eastAsia="Times New Roman" w:hAnsiTheme="minorHAnsi" w:cstheme="minorHAnsi"/>
                <w:color w:val="000000"/>
                <w:lang w:val="en-GB" w:eastAsia="en-GB"/>
              </w:rPr>
              <w:t xml:space="preserve"> improvement.</w:t>
            </w:r>
          </w:p>
          <w:p w14:paraId="1618BF7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Enable a mother to achieve her goals for breastfeeding.</w:t>
            </w:r>
          </w:p>
          <w:p w14:paraId="4E76353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Give practical help.</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E4318F"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16C7027" w14:textId="14C4AE45"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recognize/ praise the mother’s efforts or wishes (not showing empathy).</w:t>
            </w:r>
          </w:p>
          <w:p w14:paraId="34D56FDD" w14:textId="585E3F6B"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Give theory and not practical help.</w:t>
            </w:r>
          </w:p>
          <w:p w14:paraId="2C866306" w14:textId="32B3C81C"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explain her care.</w:t>
            </w:r>
          </w:p>
          <w:p w14:paraId="784E05B9" w14:textId="3610A4A7"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Use judgment words (good-bad-normal).</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0BA286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4. (4)</w:t>
            </w:r>
          </w:p>
          <w:p w14:paraId="1EBD0AE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10. (4)</w:t>
            </w:r>
          </w:p>
          <w:p w14:paraId="2E80C1F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Materials-Session 15. (4)</w:t>
            </w:r>
          </w:p>
          <w:p w14:paraId="15775F0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5.2. (10)</w:t>
            </w:r>
          </w:p>
          <w:p w14:paraId="643E950C" w14:textId="1C9EDC55"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5.3. (10)</w:t>
            </w:r>
          </w:p>
        </w:tc>
      </w:tr>
      <w:tr w:rsidR="003000E8" w:rsidRPr="00260EE5" w14:paraId="6AADDE55" w14:textId="34EE5070" w:rsidTr="00260EE5">
        <w:tc>
          <w:tcPr>
            <w:tcW w:w="13860" w:type="dxa"/>
            <w:gridSpan w:val="4"/>
            <w:tcBorders>
              <w:top w:val="single" w:sz="4" w:space="0" w:color="auto"/>
              <w:bottom w:val="single" w:sz="4" w:space="0" w:color="auto"/>
              <w:right w:val="single" w:sz="4" w:space="0" w:color="auto"/>
            </w:tcBorders>
            <w:shd w:val="clear" w:color="auto" w:fill="6174B3"/>
            <w:hideMark/>
          </w:tcPr>
          <w:p w14:paraId="39C0CEFC" w14:textId="74292956" w:rsidR="003000E8" w:rsidRPr="00260EE5" w:rsidRDefault="00943945" w:rsidP="003000E8">
            <w:pPr>
              <w:rPr>
                <w:rFonts w:asciiTheme="minorHAnsi" w:hAnsiTheme="minorHAnsi" w:cstheme="minorHAnsi"/>
                <w:b/>
                <w:sz w:val="22"/>
              </w:rPr>
            </w:pPr>
            <w:r w:rsidRPr="00260EE5">
              <w:rPr>
                <w:rFonts w:asciiTheme="minorHAnsi" w:eastAsia="Times New Roman" w:hAnsiTheme="minorHAnsi" w:cstheme="minorHAnsi"/>
                <w:b/>
                <w:color w:val="FFFFFF"/>
                <w:sz w:val="22"/>
                <w:shd w:val="clear" w:color="auto" w:fill="6174B3"/>
                <w:lang w:val="en-GB" w:eastAsia="en-GB"/>
              </w:rPr>
              <w:t xml:space="preserve">DOMAIN </w:t>
            </w:r>
            <w:r w:rsidRPr="00260EE5">
              <w:rPr>
                <w:rFonts w:asciiTheme="minorHAnsi" w:eastAsia="Times New Roman" w:hAnsiTheme="minorHAnsi" w:cstheme="minorHAnsi"/>
                <w:b/>
                <w:color w:val="FFFFFF"/>
                <w:sz w:val="22"/>
                <w:lang w:val="en-GB" w:eastAsia="en-GB"/>
              </w:rPr>
              <w:t>3: PRENATAL PERIOD</w:t>
            </w:r>
          </w:p>
        </w:tc>
      </w:tr>
      <w:tr w:rsidR="003000E8" w:rsidRPr="00260EE5" w14:paraId="049F284D" w14:textId="331D8F30" w:rsidTr="00260EE5">
        <w:tc>
          <w:tcPr>
            <w:tcW w:w="13860" w:type="dxa"/>
            <w:gridSpan w:val="4"/>
            <w:tcBorders>
              <w:top w:val="single" w:sz="4" w:space="0" w:color="auto"/>
              <w:bottom w:val="single" w:sz="4" w:space="0" w:color="auto"/>
              <w:right w:val="single" w:sz="4" w:space="0" w:color="auto"/>
            </w:tcBorders>
            <w:shd w:val="clear" w:color="auto" w:fill="99A5D3"/>
            <w:hideMark/>
          </w:tcPr>
          <w:p w14:paraId="2DE614AB" w14:textId="77777777" w:rsidR="003000E8" w:rsidRPr="00260EE5" w:rsidRDefault="003000E8" w:rsidP="003000E8">
            <w:pPr>
              <w:spacing w:after="0" w:line="240" w:lineRule="auto"/>
              <w:rPr>
                <w:rFonts w:asciiTheme="minorHAnsi" w:eastAsia="Times New Roman" w:hAnsiTheme="minorHAnsi" w:cstheme="minorHAnsi"/>
                <w:b/>
                <w:color w:val="000000"/>
                <w:sz w:val="22"/>
                <w:lang w:val="en-GB" w:eastAsia="en-GB"/>
              </w:rPr>
            </w:pPr>
            <w:r w:rsidRPr="00260EE5">
              <w:rPr>
                <w:rFonts w:asciiTheme="minorHAnsi" w:eastAsia="Times New Roman" w:hAnsiTheme="minorHAnsi" w:cstheme="minorHAnsi"/>
                <w:b/>
                <w:color w:val="000000"/>
                <w:sz w:val="22"/>
                <w:lang w:val="en-GB" w:eastAsia="en-GB"/>
              </w:rPr>
              <w:t>Competency 05. Engage in antenatal conversation about breastfeeding</w:t>
            </w:r>
          </w:p>
          <w:p w14:paraId="049D5578" w14:textId="65AEA965" w:rsidR="003000E8" w:rsidRPr="00260EE5" w:rsidRDefault="003000E8" w:rsidP="003000E8">
            <w:pPr>
              <w:rPr>
                <w:rFonts w:asciiTheme="minorHAnsi" w:hAnsiTheme="minorHAnsi" w:cstheme="minorHAnsi"/>
                <w:b/>
                <w:sz w:val="22"/>
              </w:rPr>
            </w:pPr>
          </w:p>
        </w:tc>
      </w:tr>
      <w:tr w:rsidR="003000E8" w:rsidRPr="00260EE5" w14:paraId="62408CAC" w14:textId="1F77130D" w:rsidTr="00260EE5">
        <w:tc>
          <w:tcPr>
            <w:tcW w:w="6300" w:type="dxa"/>
            <w:tcBorders>
              <w:top w:val="single" w:sz="4" w:space="0" w:color="auto"/>
              <w:bottom w:val="single" w:sz="4" w:space="0" w:color="auto"/>
              <w:right w:val="single" w:sz="4" w:space="0" w:color="auto"/>
            </w:tcBorders>
            <w:shd w:val="clear" w:color="auto" w:fill="CED4EA"/>
            <w:hideMark/>
          </w:tcPr>
          <w:p w14:paraId="68D9B556"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15. Engage in a conversation with a pregnant woman on 3 aspects of the importance of breastfeeding.</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8F9B364" w14:textId="20413BBF"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CC0E66" w:rsidRPr="00260EE5" w14:paraId="71A50B89" w14:textId="77777777" w:rsidTr="00260EE5">
        <w:tc>
          <w:tcPr>
            <w:tcW w:w="6300" w:type="dxa"/>
            <w:tcBorders>
              <w:top w:val="single" w:sz="4" w:space="0" w:color="auto"/>
              <w:left w:val="single" w:sz="4" w:space="0" w:color="auto"/>
              <w:bottom w:val="single" w:sz="4" w:space="0" w:color="auto"/>
              <w:right w:val="single" w:sz="4" w:space="0" w:color="auto"/>
            </w:tcBorders>
          </w:tcPr>
          <w:p w14:paraId="55916339"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Foundational Skills to discuss the following:</w:t>
            </w:r>
          </w:p>
          <w:p w14:paraId="45986E94"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Global recommendations on early initiation of breastfeeding and skin-to-skin immediately following birth and for at least one hour.</w:t>
            </w:r>
          </w:p>
          <w:p w14:paraId="03D6FAB0"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Global recommendations on exclusive breastfeeding for the first 6 months.</w:t>
            </w:r>
          </w:p>
          <w:p w14:paraId="695BDA06"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Global recommendations on breastfeeding until 2 years old or more.</w:t>
            </w:r>
          </w:p>
          <w:p w14:paraId="03C7F8D7"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Risks of non-breastfeeding for both mother and baby.</w:t>
            </w:r>
          </w:p>
          <w:p w14:paraId="29A20FB9" w14:textId="77777777" w:rsidR="00CC0E66" w:rsidRPr="00260EE5" w:rsidRDefault="00CC0E66">
            <w:pPr>
              <w:pStyle w:val="ListParagraph"/>
              <w:spacing w:after="0" w:line="240" w:lineRule="auto"/>
              <w:ind w:left="330"/>
              <w:rPr>
                <w:rFonts w:asciiTheme="minorHAnsi" w:eastAsia="Times New Roman" w:hAnsiTheme="minorHAnsi" w:cstheme="minorHAnsi"/>
                <w:color w:val="000000"/>
                <w:u w:val="single"/>
                <w:lang w:val="en-GB" w:eastAsia="en-GB"/>
              </w:rPr>
            </w:pPr>
          </w:p>
          <w:p w14:paraId="4941E7DA" w14:textId="77777777" w:rsidR="00CC0E66" w:rsidRPr="00260EE5" w:rsidRDefault="00CC0E66">
            <w:pPr>
              <w:pStyle w:val="ListParagraph"/>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u w:val="single"/>
                <w:lang w:val="en-GB" w:eastAsia="en-GB"/>
              </w:rPr>
              <w:t>For baby</w:t>
            </w:r>
            <w:r w:rsidRPr="00260EE5">
              <w:rPr>
                <w:rFonts w:asciiTheme="minorHAnsi" w:eastAsia="Times New Roman" w:hAnsiTheme="minorHAnsi" w:cstheme="minorHAnsi"/>
                <w:color w:val="000000"/>
                <w:lang w:val="en-GB" w:eastAsia="en-GB"/>
              </w:rPr>
              <w:t>:</w:t>
            </w:r>
          </w:p>
          <w:p w14:paraId="00686027"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The microbiota of non-exclusively breastfed infants is different from exclusively breastfed ones.</w:t>
            </w:r>
          </w:p>
          <w:p w14:paraId="3F3D765C"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Supplementation with artificial milk significantly alters the intestinal microflora.</w:t>
            </w:r>
          </w:p>
          <w:p w14:paraId="33F2781F"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Higher risk of the following:</w:t>
            </w:r>
          </w:p>
          <w:p w14:paraId="77F7172C"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Acute diseases (respiratory infections, diarrhoeas, otitis, dermatitis.</w:t>
            </w:r>
          </w:p>
          <w:p w14:paraId="5D40F1FD"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Allergies and infections.</w:t>
            </w:r>
          </w:p>
          <w:p w14:paraId="1F904C41"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Chronic diseases (asthma, diabetes, obesity).</w:t>
            </w:r>
          </w:p>
          <w:p w14:paraId="7DCA2F2E"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 Cancers during infancy, leukaemia.</w:t>
            </w:r>
          </w:p>
          <w:p w14:paraId="5080E22F"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Death before 2 years old from all causes.</w:t>
            </w:r>
          </w:p>
          <w:p w14:paraId="7B720341"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Necrotizing enterocolitis.</w:t>
            </w:r>
          </w:p>
          <w:p w14:paraId="5FF3E12D"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SIDS (sudden infant death syndrome).</w:t>
            </w:r>
          </w:p>
          <w:p w14:paraId="2A127243"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Decreased cognitive development.</w:t>
            </w:r>
          </w:p>
          <w:p w14:paraId="20B631EF"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p>
          <w:p w14:paraId="08A65D24" w14:textId="77777777" w:rsidR="00CC0E66" w:rsidRPr="00260EE5" w:rsidRDefault="00CC0E66">
            <w:pPr>
              <w:pStyle w:val="ListParagraph"/>
              <w:spacing w:after="0" w:line="240" w:lineRule="auto"/>
              <w:ind w:left="330"/>
              <w:rPr>
                <w:rFonts w:asciiTheme="minorHAnsi" w:eastAsia="Times New Roman" w:hAnsiTheme="minorHAnsi" w:cstheme="minorHAnsi"/>
                <w:color w:val="000000"/>
                <w:u w:val="single"/>
                <w:lang w:val="en-GB" w:eastAsia="en-GB"/>
              </w:rPr>
            </w:pPr>
            <w:r w:rsidRPr="00260EE5">
              <w:rPr>
                <w:rFonts w:asciiTheme="minorHAnsi" w:eastAsia="Times New Roman" w:hAnsiTheme="minorHAnsi" w:cstheme="minorHAnsi"/>
                <w:color w:val="000000"/>
                <w:u w:val="single"/>
                <w:lang w:val="en-GB" w:eastAsia="en-GB"/>
              </w:rPr>
              <w:t>For mother, using formula means:</w:t>
            </w:r>
          </w:p>
          <w:p w14:paraId="714FF435"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Offering unneeded supplements may endanger adequate milk production.</w:t>
            </w:r>
          </w:p>
          <w:p w14:paraId="2358960F"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Higher risk of the following:</w:t>
            </w:r>
          </w:p>
          <w:p w14:paraId="18817A38"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Postnatal depression.</w:t>
            </w:r>
          </w:p>
          <w:p w14:paraId="3A3A75BC"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Breast cancer.</w:t>
            </w:r>
          </w:p>
          <w:p w14:paraId="6FC37A65"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Ovarian cancer.</w:t>
            </w:r>
          </w:p>
          <w:p w14:paraId="393B715F" w14:textId="77777777" w:rsidR="00CC0E66" w:rsidRPr="00260EE5" w:rsidRDefault="00CC0E66">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Hypertension.</w:t>
            </w:r>
          </w:p>
          <w:p w14:paraId="38792CF1" w14:textId="77777777" w:rsidR="00CC0E66" w:rsidRPr="00260EE5" w:rsidRDefault="00CC0E66" w:rsidP="00CC0E66">
            <w:pPr>
              <w:pStyle w:val="ListParagraph"/>
              <w:numPr>
                <w:ilvl w:val="0"/>
                <w:numId w:val="1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Type 2 diabetes.</w:t>
            </w:r>
          </w:p>
        </w:tc>
        <w:tc>
          <w:tcPr>
            <w:tcW w:w="990" w:type="dxa"/>
            <w:tcBorders>
              <w:top w:val="single" w:sz="4" w:space="0" w:color="auto"/>
              <w:left w:val="single" w:sz="4" w:space="0" w:color="auto"/>
              <w:bottom w:val="single" w:sz="4" w:space="0" w:color="auto"/>
              <w:right w:val="single" w:sz="4" w:space="0" w:color="auto"/>
            </w:tcBorders>
            <w:hideMark/>
          </w:tcPr>
          <w:p w14:paraId="1BBDF4D1"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K-S-A</w:t>
            </w:r>
          </w:p>
        </w:tc>
        <w:tc>
          <w:tcPr>
            <w:tcW w:w="3420" w:type="dxa"/>
            <w:tcBorders>
              <w:top w:val="single" w:sz="4" w:space="0" w:color="auto"/>
              <w:left w:val="single" w:sz="4" w:space="0" w:color="auto"/>
              <w:bottom w:val="single" w:sz="4" w:space="0" w:color="auto"/>
              <w:right w:val="single" w:sz="4" w:space="0" w:color="auto"/>
            </w:tcBorders>
            <w:hideMark/>
          </w:tcPr>
          <w:p w14:paraId="6165B28B" w14:textId="77777777" w:rsidR="00CC0E66" w:rsidRPr="00260EE5" w:rsidRDefault="00CC0E66" w:rsidP="00CC0E66">
            <w:pPr>
              <w:pStyle w:val="ListParagraph"/>
              <w:numPr>
                <w:ilvl w:val="0"/>
                <w:numId w:val="14"/>
              </w:numPr>
              <w:spacing w:after="0" w:line="240" w:lineRule="auto"/>
              <w:ind w:left="256" w:hanging="256"/>
              <w:rPr>
                <w:rFonts w:asciiTheme="minorHAnsi" w:eastAsiaTheme="minorEastAsia" w:hAnsiTheme="minorHAnsi" w:cstheme="minorHAnsi"/>
                <w:color w:val="000000"/>
              </w:rPr>
            </w:pPr>
            <w:r w:rsidRPr="00260EE5">
              <w:rPr>
                <w:rFonts w:asciiTheme="minorHAnsi" w:hAnsiTheme="minorHAnsi" w:cstheme="minorHAnsi"/>
                <w:color w:val="000000"/>
              </w:rPr>
              <w:t>Unable to describe global recommendations.</w:t>
            </w:r>
          </w:p>
          <w:p w14:paraId="157F5651" w14:textId="77777777" w:rsidR="00CC0E66" w:rsidRPr="00260EE5" w:rsidRDefault="00CC0E66" w:rsidP="00CC0E66">
            <w:pPr>
              <w:pStyle w:val="ListParagraph"/>
              <w:numPr>
                <w:ilvl w:val="0"/>
                <w:numId w:val="1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describe at least 3 aspects related to the importance of breastfeeding.</w:t>
            </w:r>
          </w:p>
          <w:p w14:paraId="511F1068" w14:textId="77777777" w:rsidR="00CC0E66" w:rsidRPr="00260EE5" w:rsidRDefault="00CC0E66" w:rsidP="00CC0E66">
            <w:pPr>
              <w:pStyle w:val="ListParagraph"/>
              <w:numPr>
                <w:ilvl w:val="0"/>
                <w:numId w:val="1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Unable to describe risks of not breastfeeding.</w:t>
            </w:r>
          </w:p>
        </w:tc>
        <w:tc>
          <w:tcPr>
            <w:tcW w:w="3150" w:type="dxa"/>
            <w:tcBorders>
              <w:top w:val="single" w:sz="4" w:space="0" w:color="auto"/>
              <w:left w:val="single" w:sz="4" w:space="0" w:color="auto"/>
              <w:bottom w:val="single" w:sz="4" w:space="0" w:color="auto"/>
              <w:right w:val="single" w:sz="4" w:space="0" w:color="auto"/>
            </w:tcBorders>
            <w:hideMark/>
          </w:tcPr>
          <w:p w14:paraId="2FC53B5A" w14:textId="77777777" w:rsidR="00CC0E66" w:rsidRPr="00260EE5" w:rsidRDefault="00CC0E66" w:rsidP="00CC0E66">
            <w:pPr>
              <w:pStyle w:val="ListParagraph"/>
              <w:numPr>
                <w:ilvl w:val="0"/>
                <w:numId w:val="15"/>
              </w:numPr>
              <w:spacing w:after="0" w:line="240" w:lineRule="auto"/>
              <w:ind w:left="256" w:hanging="256"/>
              <w:rPr>
                <w:rFonts w:asciiTheme="minorHAnsi" w:eastAsiaTheme="minorEastAsia" w:hAnsiTheme="minorHAnsi" w:cstheme="minorHAnsi"/>
                <w:color w:val="000000"/>
              </w:rPr>
            </w:pPr>
            <w:r w:rsidRPr="00260EE5">
              <w:rPr>
                <w:rFonts w:asciiTheme="minorHAnsi" w:hAnsiTheme="minorHAnsi" w:cstheme="minorHAnsi"/>
                <w:color w:val="000000"/>
              </w:rPr>
              <w:t>WHO/UNICEF Guidance 2.2. Step 3. (1)</w:t>
            </w:r>
          </w:p>
          <w:p w14:paraId="3C82AFCE"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6. (1)</w:t>
            </w:r>
          </w:p>
          <w:p w14:paraId="7C9F4FF1"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 (4)</w:t>
            </w:r>
          </w:p>
          <w:p w14:paraId="06CAD627"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2. (4)</w:t>
            </w:r>
          </w:p>
          <w:p w14:paraId="2E86448D"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17. (4)</w:t>
            </w:r>
          </w:p>
          <w:p w14:paraId="70009968"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18. (4)</w:t>
            </w:r>
          </w:p>
          <w:p w14:paraId="620A0FDC"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1.3. (10)</w:t>
            </w:r>
          </w:p>
          <w:p w14:paraId="370F461C"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4.3. (10)</w:t>
            </w:r>
          </w:p>
          <w:p w14:paraId="60017C2F"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Global Strategy 2.10. (2)</w:t>
            </w:r>
          </w:p>
          <w:p w14:paraId="3405F303"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63488F0F" w14:textId="77777777" w:rsidR="00CC0E66" w:rsidRPr="00260EE5" w:rsidRDefault="00CC0E66" w:rsidP="00CC0E66">
            <w:pPr>
              <w:pStyle w:val="ListParagraph"/>
              <w:numPr>
                <w:ilvl w:val="0"/>
                <w:numId w:val="1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19 (14)</w:t>
            </w:r>
          </w:p>
        </w:tc>
      </w:tr>
      <w:tr w:rsidR="00CC0E66" w:rsidRPr="00260EE5" w14:paraId="78032704" w14:textId="77777777" w:rsidTr="00260EE5">
        <w:tc>
          <w:tcPr>
            <w:tcW w:w="6300" w:type="dxa"/>
            <w:tcBorders>
              <w:top w:val="single" w:sz="4" w:space="0" w:color="auto"/>
              <w:left w:val="single" w:sz="4" w:space="0" w:color="auto"/>
              <w:bottom w:val="single" w:sz="4" w:space="0" w:color="auto"/>
              <w:right w:val="single" w:sz="4" w:space="0" w:color="auto"/>
            </w:tcBorders>
            <w:shd w:val="clear" w:color="auto" w:fill="CED4EA"/>
            <w:hideMark/>
          </w:tcPr>
          <w:p w14:paraId="63B885D9" w14:textId="77777777" w:rsidR="00CC0E66" w:rsidRPr="00260EE5" w:rsidRDefault="00CC0E66">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16. Assess at least 3 aspects of a pregnant woman’s knowledge about breastfeeding in order to fill the gaps and correct inaccuracies.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hideMark/>
          </w:tcPr>
          <w:p w14:paraId="38F3B212" w14:textId="77777777" w:rsidR="00CC0E66" w:rsidRPr="00260EE5" w:rsidRDefault="00CC0E66">
            <w:pPr>
              <w:rPr>
                <w:rFonts w:asciiTheme="minorHAnsi" w:eastAsiaTheme="minorEastAsia" w:hAnsiTheme="minorHAnsi" w:cstheme="minorHAnsi"/>
              </w:rPr>
            </w:pPr>
            <w:r w:rsidRPr="00260EE5">
              <w:rPr>
                <w:rFonts w:asciiTheme="minorHAnsi" w:hAnsiTheme="minorHAnsi" w:cstheme="minorHAnsi"/>
                <w:color w:val="000000"/>
                <w:sz w:val="22"/>
              </w:rPr>
              <w:t>Observation</w:t>
            </w:r>
          </w:p>
        </w:tc>
      </w:tr>
      <w:tr w:rsidR="00CC0E66" w:rsidRPr="00260EE5" w14:paraId="6B8780C9" w14:textId="77777777" w:rsidTr="00260EE5">
        <w:tc>
          <w:tcPr>
            <w:tcW w:w="6300" w:type="dxa"/>
            <w:tcBorders>
              <w:top w:val="single" w:sz="4" w:space="0" w:color="auto"/>
              <w:left w:val="single" w:sz="4" w:space="0" w:color="auto"/>
              <w:bottom w:val="single" w:sz="4" w:space="0" w:color="auto"/>
              <w:right w:val="single" w:sz="4" w:space="0" w:color="auto"/>
            </w:tcBorders>
            <w:hideMark/>
          </w:tcPr>
          <w:p w14:paraId="2BFCB36C"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Foundational Skills to discuss additional information on breastfeeding according to her needs and concerns including:</w:t>
            </w:r>
          </w:p>
          <w:p w14:paraId="187C1087"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advantages of exclusive breastfeeding.</w:t>
            </w:r>
          </w:p>
          <w:p w14:paraId="6A92B9CC"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how to initiate and establish breastfeeding after birth.</w:t>
            </w:r>
          </w:p>
          <w:p w14:paraId="19EEAE23"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the importance of skin-to-skin contact immediately after birth.</w:t>
            </w:r>
          </w:p>
          <w:p w14:paraId="749B452F"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typical breastfeeding patterns.</w:t>
            </w:r>
          </w:p>
          <w:p w14:paraId="03BA1F6D"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responsive feeding and feeding cues.</w:t>
            </w:r>
          </w:p>
          <w:p w14:paraId="16545C1C"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rooming-in.</w:t>
            </w:r>
          </w:p>
          <w:p w14:paraId="3D5E6AE6"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the importance of colostrum.</w:t>
            </w:r>
          </w:p>
          <w:p w14:paraId="6A37D364"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healthcare practices and the help that mother will receive after birth.</w:t>
            </w:r>
          </w:p>
          <w:p w14:paraId="7AB59B5C"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Support in a respectful manner a woman who may not be considering breastfeeding to make an informed decision about feeding her infant.</w:t>
            </w:r>
          </w:p>
        </w:tc>
        <w:tc>
          <w:tcPr>
            <w:tcW w:w="990" w:type="dxa"/>
            <w:tcBorders>
              <w:top w:val="single" w:sz="4" w:space="0" w:color="auto"/>
              <w:left w:val="single" w:sz="4" w:space="0" w:color="auto"/>
              <w:bottom w:val="single" w:sz="4" w:space="0" w:color="auto"/>
              <w:right w:val="single" w:sz="4" w:space="0" w:color="auto"/>
            </w:tcBorders>
            <w:hideMark/>
          </w:tcPr>
          <w:p w14:paraId="2416182D" w14:textId="77777777" w:rsidR="00CC0E66" w:rsidRPr="00260EE5" w:rsidRDefault="00CC0E66">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hideMark/>
          </w:tcPr>
          <w:p w14:paraId="7EAA44A5" w14:textId="77777777" w:rsidR="00CC0E66" w:rsidRPr="00260EE5" w:rsidRDefault="00CC0E66" w:rsidP="00CC0E66">
            <w:pPr>
              <w:pStyle w:val="ListParagraph"/>
              <w:numPr>
                <w:ilvl w:val="0"/>
                <w:numId w:val="14"/>
              </w:numPr>
              <w:spacing w:after="0" w:line="240" w:lineRule="auto"/>
              <w:ind w:left="256" w:hanging="256"/>
              <w:rPr>
                <w:rFonts w:asciiTheme="minorHAnsi" w:eastAsiaTheme="minorEastAsia" w:hAnsiTheme="minorHAnsi" w:cstheme="minorHAnsi"/>
                <w:color w:val="000000"/>
              </w:rPr>
            </w:pPr>
            <w:r w:rsidRPr="00260EE5">
              <w:rPr>
                <w:rFonts w:asciiTheme="minorHAnsi" w:hAnsiTheme="minorHAnsi" w:cstheme="minorHAnsi"/>
                <w:color w:val="000000"/>
              </w:rPr>
              <w:t>Neglect to address additional information according to her needs and concerns.</w:t>
            </w:r>
          </w:p>
          <w:p w14:paraId="65186706" w14:textId="77777777" w:rsidR="00CC0E66" w:rsidRPr="00260EE5" w:rsidRDefault="00CC0E66" w:rsidP="00CC0E66">
            <w:pPr>
              <w:pStyle w:val="ListParagraph"/>
              <w:numPr>
                <w:ilvl w:val="0"/>
                <w:numId w:val="1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Talk only about the technical aspects of breastfeeding.</w:t>
            </w:r>
          </w:p>
          <w:p w14:paraId="74353F65" w14:textId="77777777" w:rsidR="00CC0E66" w:rsidRPr="00260EE5" w:rsidRDefault="00CC0E66" w:rsidP="00CC0E66">
            <w:pPr>
              <w:pStyle w:val="ListParagraph"/>
              <w:numPr>
                <w:ilvl w:val="0"/>
                <w:numId w:val="1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what to tell a mother who is unsure about breastfeeding.</w:t>
            </w:r>
          </w:p>
        </w:tc>
        <w:tc>
          <w:tcPr>
            <w:tcW w:w="3150" w:type="dxa"/>
            <w:tcBorders>
              <w:top w:val="single" w:sz="4" w:space="0" w:color="auto"/>
              <w:left w:val="single" w:sz="4" w:space="0" w:color="auto"/>
              <w:bottom w:val="single" w:sz="4" w:space="0" w:color="auto"/>
              <w:right w:val="single" w:sz="4" w:space="0" w:color="auto"/>
            </w:tcBorders>
            <w:hideMark/>
          </w:tcPr>
          <w:p w14:paraId="39CE0D50"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3. (1)</w:t>
            </w:r>
          </w:p>
          <w:p w14:paraId="30E18736"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17. (4)</w:t>
            </w:r>
          </w:p>
          <w:p w14:paraId="570CF197"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18. (4)</w:t>
            </w:r>
          </w:p>
          <w:p w14:paraId="269D18EE"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4.3. (10)</w:t>
            </w:r>
          </w:p>
          <w:p w14:paraId="73D22B97"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60DF247C" w14:textId="77777777" w:rsidR="00CC0E66" w:rsidRPr="00260EE5" w:rsidRDefault="00CC0E66" w:rsidP="00CC0E66">
            <w:pPr>
              <w:pStyle w:val="ListParagraph"/>
              <w:numPr>
                <w:ilvl w:val="0"/>
                <w:numId w:val="1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19. (14)</w:t>
            </w:r>
          </w:p>
        </w:tc>
      </w:tr>
      <w:tr w:rsidR="003000E8" w:rsidRPr="00260EE5" w14:paraId="56D11050" w14:textId="781DC872" w:rsidTr="00260EE5">
        <w:tc>
          <w:tcPr>
            <w:tcW w:w="6300" w:type="dxa"/>
            <w:tcBorders>
              <w:top w:val="single" w:sz="4" w:space="0" w:color="auto"/>
              <w:bottom w:val="single" w:sz="4" w:space="0" w:color="auto"/>
              <w:right w:val="single" w:sz="4" w:space="0" w:color="auto"/>
            </w:tcBorders>
            <w:shd w:val="clear" w:color="auto" w:fill="CED4EA"/>
            <w:hideMark/>
          </w:tcPr>
          <w:p w14:paraId="4BD5DAC5"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 xml:space="preserve">17. Engage in a conversation with a pregnant woman about at least 4 care practices a mother/infant dyad will experience at the birthing facility that will support breastfeeding.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C54B4F2" w14:textId="2503ADEF"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3F56D657" w14:textId="77777777" w:rsidTr="00260EE5">
        <w:tc>
          <w:tcPr>
            <w:tcW w:w="6300" w:type="dxa"/>
            <w:tcBorders>
              <w:top w:val="single" w:sz="4" w:space="0" w:color="auto"/>
              <w:bottom w:val="single" w:sz="4" w:space="0" w:color="auto"/>
              <w:right w:val="single" w:sz="4" w:space="0" w:color="auto"/>
            </w:tcBorders>
            <w:shd w:val="clear" w:color="auto" w:fill="auto"/>
            <w:hideMark/>
          </w:tcPr>
          <w:p w14:paraId="2D6BBC08"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Foundational Skills to discuss the following:</w:t>
            </w:r>
          </w:p>
          <w:p w14:paraId="1919591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Importance of a positive childbirth experience.</w:t>
            </w:r>
          </w:p>
          <w:p w14:paraId="7C7CC86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Immediate and uninterrupted skin-to-skin.</w:t>
            </w:r>
          </w:p>
          <w:p w14:paraId="5A214F4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Breastfeeding initiation within the first hour.</w:t>
            </w:r>
          </w:p>
          <w:p w14:paraId="4AEBC07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Recognition of feeding cues.</w:t>
            </w:r>
          </w:p>
          <w:p w14:paraId="5144903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Prompt response to feeding cues.</w:t>
            </w:r>
          </w:p>
          <w:p w14:paraId="4E5D842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Basics of good positioning and attachment.</w:t>
            </w:r>
          </w:p>
          <w:p w14:paraId="74A3441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How breastfeeding functions. </w:t>
            </w:r>
          </w:p>
          <w:p w14:paraId="3677756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 milk expression (why, how, practice touching her breast, get familiar with massage etc.)</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E0BF6D" w14:textId="08A31DEA"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073B76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Ignore the links between difficulties in </w:t>
            </w:r>
            <w:proofErr w:type="spellStart"/>
            <w:r w:rsidRPr="00260EE5">
              <w:rPr>
                <w:rFonts w:asciiTheme="minorHAnsi" w:hAnsiTheme="minorHAnsi" w:cstheme="minorHAnsi"/>
                <w:color w:val="000000"/>
              </w:rPr>
              <w:t>labour</w:t>
            </w:r>
            <w:proofErr w:type="spellEnd"/>
            <w:r w:rsidRPr="00260EE5">
              <w:rPr>
                <w:rFonts w:asciiTheme="minorHAnsi" w:hAnsiTheme="minorHAnsi" w:cstheme="minorHAnsi"/>
                <w:color w:val="000000"/>
              </w:rPr>
              <w:t xml:space="preserve"> and positive breastfeeding experience.</w:t>
            </w:r>
          </w:p>
          <w:p w14:paraId="4903143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the importance of skin-to-skin and feeding within the first 1-2 hours for all infants.</w:t>
            </w:r>
          </w:p>
          <w:p w14:paraId="0C1C707F" w14:textId="724E82F6"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Suggest/recommend set time for feeding and set duration for each suckling period.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0F0E78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3. (1)</w:t>
            </w:r>
          </w:p>
          <w:p w14:paraId="3738AE8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BFHI Training Materials Session 17. (4)</w:t>
            </w:r>
          </w:p>
          <w:p w14:paraId="53B8AA5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18. (4)</w:t>
            </w:r>
          </w:p>
          <w:p w14:paraId="2520B49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4.2 Step 3 (10)</w:t>
            </w:r>
          </w:p>
          <w:p w14:paraId="35CB717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19. (14)</w:t>
            </w:r>
          </w:p>
          <w:p w14:paraId="3A147EF2" w14:textId="72BC1DAD"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Guidelines: Intrapartum care 3.5.3. (15)</w:t>
            </w:r>
          </w:p>
        </w:tc>
      </w:tr>
      <w:tr w:rsidR="003000E8" w:rsidRPr="00260EE5" w14:paraId="4DF5D1FB" w14:textId="7B90C7C9" w:rsidTr="00260EE5">
        <w:tc>
          <w:tcPr>
            <w:tcW w:w="13860" w:type="dxa"/>
            <w:gridSpan w:val="4"/>
            <w:tcBorders>
              <w:top w:val="single" w:sz="4" w:space="0" w:color="auto"/>
              <w:bottom w:val="single" w:sz="4" w:space="0" w:color="auto"/>
              <w:right w:val="single" w:sz="4" w:space="0" w:color="auto"/>
            </w:tcBorders>
            <w:shd w:val="clear" w:color="auto" w:fill="6174B3"/>
            <w:hideMark/>
          </w:tcPr>
          <w:p w14:paraId="0B807F2D" w14:textId="75D8D118" w:rsidR="003000E8" w:rsidRPr="00260EE5" w:rsidRDefault="00943945" w:rsidP="003000E8">
            <w:pPr>
              <w:rPr>
                <w:rFonts w:asciiTheme="minorHAnsi" w:hAnsiTheme="minorHAnsi" w:cstheme="minorHAnsi"/>
                <w:b/>
                <w:color w:val="FFFFFF" w:themeColor="background1"/>
                <w:sz w:val="22"/>
              </w:rPr>
            </w:pPr>
            <w:r w:rsidRPr="00260EE5">
              <w:rPr>
                <w:rFonts w:asciiTheme="minorHAnsi" w:hAnsiTheme="minorHAnsi" w:cstheme="minorHAnsi"/>
                <w:b/>
                <w:color w:val="FFFFFF" w:themeColor="background1"/>
                <w:sz w:val="22"/>
                <w:shd w:val="clear" w:color="auto" w:fill="6174B3"/>
              </w:rPr>
              <w:t>DOMAIN</w:t>
            </w:r>
            <w:r w:rsidRPr="00260EE5">
              <w:rPr>
                <w:rFonts w:asciiTheme="minorHAnsi" w:eastAsia="Times New Roman" w:hAnsiTheme="minorHAnsi" w:cstheme="minorHAnsi"/>
                <w:b/>
                <w:color w:val="FFFFFF" w:themeColor="background1"/>
                <w:sz w:val="22"/>
                <w:shd w:val="clear" w:color="auto" w:fill="6174B3"/>
                <w:lang w:val="en-GB" w:eastAsia="en-GB"/>
              </w:rPr>
              <w:t xml:space="preserve"> </w:t>
            </w:r>
            <w:r w:rsidRPr="00260EE5">
              <w:rPr>
                <w:rFonts w:asciiTheme="minorHAnsi" w:eastAsia="Times New Roman" w:hAnsiTheme="minorHAnsi" w:cstheme="minorHAnsi"/>
                <w:b/>
                <w:color w:val="FFFFFF" w:themeColor="background1"/>
                <w:sz w:val="22"/>
                <w:lang w:val="en-GB" w:eastAsia="en-GB"/>
              </w:rPr>
              <w:t>4: BIRTH AND IMMEDIATE POSTPARTUM</w:t>
            </w:r>
          </w:p>
        </w:tc>
      </w:tr>
      <w:tr w:rsidR="003000E8" w:rsidRPr="00260EE5" w14:paraId="1A105AAE" w14:textId="42372A08" w:rsidTr="00260EE5">
        <w:tc>
          <w:tcPr>
            <w:tcW w:w="13860" w:type="dxa"/>
            <w:gridSpan w:val="4"/>
            <w:tcBorders>
              <w:top w:val="single" w:sz="4" w:space="0" w:color="auto"/>
              <w:bottom w:val="single" w:sz="4" w:space="0" w:color="auto"/>
              <w:right w:val="single" w:sz="4" w:space="0" w:color="auto"/>
            </w:tcBorders>
            <w:shd w:val="clear" w:color="auto" w:fill="99A5D3"/>
            <w:hideMark/>
          </w:tcPr>
          <w:p w14:paraId="7B926986" w14:textId="77777777" w:rsidR="003000E8" w:rsidRPr="00260EE5" w:rsidRDefault="003000E8" w:rsidP="003000E8">
            <w:pPr>
              <w:spacing w:after="0" w:line="240" w:lineRule="auto"/>
              <w:rPr>
                <w:rFonts w:asciiTheme="minorHAnsi" w:eastAsia="Times New Roman" w:hAnsiTheme="minorHAnsi" w:cstheme="minorHAnsi"/>
                <w:b/>
                <w:color w:val="000000"/>
                <w:sz w:val="22"/>
                <w:lang w:val="en-GB" w:eastAsia="en-GB"/>
              </w:rPr>
            </w:pPr>
            <w:r w:rsidRPr="00260EE5">
              <w:rPr>
                <w:rFonts w:asciiTheme="minorHAnsi" w:eastAsia="Times New Roman" w:hAnsiTheme="minorHAnsi" w:cstheme="minorHAnsi"/>
                <w:b/>
                <w:color w:val="000000"/>
                <w:sz w:val="22"/>
                <w:lang w:val="en-GB" w:eastAsia="en-GB"/>
              </w:rPr>
              <w:t>Competency 06. Implement immediate and uninterrupted skin-to-skin</w:t>
            </w:r>
          </w:p>
          <w:p w14:paraId="42DA6D34" w14:textId="62575D31" w:rsidR="003000E8" w:rsidRPr="00260EE5" w:rsidRDefault="003000E8" w:rsidP="003000E8">
            <w:pPr>
              <w:rPr>
                <w:rFonts w:asciiTheme="minorHAnsi" w:hAnsiTheme="minorHAnsi" w:cstheme="minorHAnsi"/>
                <w:b/>
                <w:sz w:val="22"/>
              </w:rPr>
            </w:pPr>
          </w:p>
        </w:tc>
      </w:tr>
      <w:tr w:rsidR="003000E8" w:rsidRPr="00260EE5" w14:paraId="227F7107" w14:textId="7776C510" w:rsidTr="00260EE5">
        <w:tc>
          <w:tcPr>
            <w:tcW w:w="6300" w:type="dxa"/>
            <w:tcBorders>
              <w:top w:val="single" w:sz="4" w:space="0" w:color="auto"/>
              <w:bottom w:val="single" w:sz="4" w:space="0" w:color="auto"/>
              <w:right w:val="single" w:sz="4" w:space="0" w:color="auto"/>
            </w:tcBorders>
            <w:shd w:val="clear" w:color="auto" w:fill="CED4EA"/>
            <w:hideMark/>
          </w:tcPr>
          <w:p w14:paraId="00738EA5"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18. Explain at least 3 reasons why immediate and uninterrupted skin-to-skin is important for the mother.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2BB83173" w14:textId="76E16EA3"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625A3427" w14:textId="77777777" w:rsidTr="00260EE5">
        <w:tc>
          <w:tcPr>
            <w:tcW w:w="6300" w:type="dxa"/>
            <w:tcBorders>
              <w:top w:val="single" w:sz="4" w:space="0" w:color="auto"/>
              <w:bottom w:val="single" w:sz="4" w:space="0" w:color="auto"/>
              <w:right w:val="single" w:sz="4" w:space="0" w:color="auto"/>
            </w:tcBorders>
            <w:shd w:val="clear" w:color="auto" w:fill="auto"/>
            <w:hideMark/>
          </w:tcPr>
          <w:p w14:paraId="0E1FEDF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Temperature within normal limits.</w:t>
            </w:r>
          </w:p>
          <w:p w14:paraId="79F9D19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Placenta expulsed in a timely manner following the surge of maternal oxytocin, so less postnatal anaemia.</w:t>
            </w:r>
          </w:p>
          <w:p w14:paraId="7FEA36B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Surge of oxytocin resulting in adequate uterine involution, secured milk production.</w:t>
            </w:r>
          </w:p>
          <w:p w14:paraId="5740FDF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Serum gastrin remains low, meaning less stress for the mother.</w:t>
            </w:r>
          </w:p>
          <w:p w14:paraId="735CBD1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Breastfeeding is facilitated because of the hormones involved with skin-to-skin contact.</w:t>
            </w:r>
          </w:p>
          <w:p w14:paraId="47CEB73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Bonding is facilitated (visual contacts, touch, </w:t>
            </w:r>
            <w:proofErr w:type="spellStart"/>
            <w:r w:rsidRPr="00260EE5">
              <w:rPr>
                <w:rFonts w:asciiTheme="minorHAnsi" w:eastAsia="Times New Roman" w:hAnsiTheme="minorHAnsi" w:cstheme="minorHAnsi"/>
                <w:color w:val="000000"/>
                <w:lang w:val="en-GB" w:eastAsia="en-GB"/>
              </w:rPr>
              <w:t>en</w:t>
            </w:r>
            <w:proofErr w:type="spellEnd"/>
            <w:r w:rsidRPr="00260EE5">
              <w:rPr>
                <w:rFonts w:asciiTheme="minorHAnsi" w:eastAsia="Times New Roman" w:hAnsiTheme="minorHAnsi" w:cstheme="minorHAnsi"/>
                <w:color w:val="000000"/>
                <w:lang w:val="en-GB" w:eastAsia="en-GB"/>
              </w:rPr>
              <w:t>-face position, affectionate behaviours).</w:t>
            </w:r>
          </w:p>
          <w:p w14:paraId="60581BC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Mother’s voice and movements are soft, she shows patience in her attempts to latch or to stimulate her baby.</w:t>
            </w:r>
          </w:p>
          <w:p w14:paraId="2F2EE78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Maternal feeling of well-being (oxytocin and endorphins are elevated).</w:t>
            </w:r>
          </w:p>
          <w:p w14:paraId="3575FDE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Fewer postnatal depressive symptoms.</w:t>
            </w:r>
          </w:p>
          <w:p w14:paraId="0A99DC5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Less maternal negligence and baby abandonment.</w:t>
            </w:r>
          </w:p>
          <w:p w14:paraId="4BA788A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Mutual reciprocity; maternal sensitivity is increased.</w:t>
            </w:r>
          </w:p>
          <w:p w14:paraId="7532DA6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 can calm her baby more easily.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AF1191A" w14:textId="506B97FB"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6AD5A7E"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Direct care provider says:</w:t>
            </w:r>
          </w:p>
          <w:p w14:paraId="5A54393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"Well it is more because mothers want to have their babies close to them."</w:t>
            </w:r>
          </w:p>
          <w:p w14:paraId="2A37DBE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"We do it for bonding."</w:t>
            </w:r>
          </w:p>
          <w:p w14:paraId="5422528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"Mother </w:t>
            </w:r>
            <w:proofErr w:type="spellStart"/>
            <w:r w:rsidRPr="00260EE5">
              <w:rPr>
                <w:rFonts w:asciiTheme="minorHAnsi" w:hAnsiTheme="minorHAnsi" w:cstheme="minorHAnsi"/>
                <w:color w:val="000000"/>
              </w:rPr>
              <w:t>recognises</w:t>
            </w:r>
            <w:proofErr w:type="spellEnd"/>
            <w:r w:rsidRPr="00260EE5">
              <w:rPr>
                <w:rFonts w:asciiTheme="minorHAnsi" w:hAnsiTheme="minorHAnsi" w:cstheme="minorHAnsi"/>
                <w:color w:val="000000"/>
              </w:rPr>
              <w:t xml:space="preserve"> her infant."</w:t>
            </w:r>
          </w:p>
          <w:p w14:paraId="67F1112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"Mother can stimulate her infant."</w:t>
            </w:r>
          </w:p>
          <w:p w14:paraId="79094492"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"Not so many benefits for mother."</w:t>
            </w:r>
          </w:p>
          <w:p w14:paraId="40D2EF9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"Mother focuses on her baby and not so on the birthing room routines."</w:t>
            </w:r>
          </w:p>
          <w:p w14:paraId="4E5CCE24" w14:textId="73989D2E"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"Mother is calmer because her infant is calmer."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2BD151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WHO/UNICEF Guidance 2.2 Step 4. (1)</w:t>
            </w:r>
          </w:p>
          <w:p w14:paraId="21A0831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53EDA2B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Guidelines: Intrapartum Care 3.5.2. (15)</w:t>
            </w:r>
          </w:p>
          <w:p w14:paraId="0F596F5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595D10CB" w14:textId="5E87807F"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3000E8" w:rsidRPr="00260EE5" w14:paraId="370EAA42" w14:textId="1396C7AC" w:rsidTr="00260EE5">
        <w:tc>
          <w:tcPr>
            <w:tcW w:w="6300" w:type="dxa"/>
            <w:tcBorders>
              <w:top w:val="single" w:sz="4" w:space="0" w:color="auto"/>
              <w:bottom w:val="single" w:sz="4" w:space="0" w:color="auto"/>
              <w:right w:val="single" w:sz="4" w:space="0" w:color="auto"/>
            </w:tcBorders>
            <w:shd w:val="clear" w:color="auto" w:fill="CED4EA"/>
            <w:hideMark/>
          </w:tcPr>
          <w:p w14:paraId="398FB866"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19. Explain at least 3 reasons why immediate and uninterrupted skin-to-skin is important for the infant.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5871EE6B" w14:textId="59363E5D"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28F62C17" w14:textId="77777777" w:rsidTr="00260EE5">
        <w:tc>
          <w:tcPr>
            <w:tcW w:w="6300" w:type="dxa"/>
            <w:tcBorders>
              <w:top w:val="single" w:sz="4" w:space="0" w:color="auto"/>
              <w:bottom w:val="single" w:sz="4" w:space="0" w:color="auto"/>
              <w:right w:val="single" w:sz="4" w:space="0" w:color="auto"/>
            </w:tcBorders>
            <w:shd w:val="clear" w:color="auto" w:fill="auto"/>
            <w:hideMark/>
          </w:tcPr>
          <w:p w14:paraId="48A686B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Microbiota is colonized with mother’s flora.</w:t>
            </w:r>
          </w:p>
          <w:p w14:paraId="378ABAB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Temperature is maintained within normal limits.</w:t>
            </w:r>
          </w:p>
          <w:p w14:paraId="602942E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Oxygenation and arterial gases are maintained within normal limits.</w:t>
            </w:r>
          </w:p>
          <w:p w14:paraId="29F8D55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Heart rate is maintained within normal limits and initial tachycardia is reduced soon after birth.</w:t>
            </w:r>
          </w:p>
          <w:p w14:paraId="4A1D254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Stress of being born is reduced (plasma gastrin remains low).</w:t>
            </w:r>
          </w:p>
          <w:p w14:paraId="5B2BD0E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Glycemia is maintained within normal limits.</w:t>
            </w:r>
          </w:p>
          <w:p w14:paraId="3AF961D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Cortisol level is low, promoting low stress post-birth and pre-feeding behaviours.</w:t>
            </w:r>
          </w:p>
          <w:p w14:paraId="0C2C4D7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Normal neuromotor organization is promoted.</w:t>
            </w:r>
          </w:p>
          <w:p w14:paraId="1AA5144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Breastfeeding is facilitated following hormonal surge, proximity to breast (odours, breast massage with baby’s fists, placement of the tongue) and facility to follow instinctive 9 stages (pre-feeding behaviours leading to adequate milk production, efficient sucks, exclusivity, smooth transition to breastfeeding).</w:t>
            </w:r>
          </w:p>
          <w:p w14:paraId="4A07517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Initial weight loss and gain are within normal limits in the early postnatal period.</w:t>
            </w:r>
          </w:p>
          <w:p w14:paraId="15CD172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Pain reduced during painful procedures such as heel stick and intramuscular injections.</w:t>
            </w:r>
          </w:p>
          <w:p w14:paraId="77FCF8B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is not in distress (cries less after the initial cry).</w:t>
            </w:r>
          </w:p>
          <w:p w14:paraId="3EDF943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Bonding is facilitated (visual contacts, </w:t>
            </w:r>
            <w:proofErr w:type="spellStart"/>
            <w:r w:rsidRPr="00260EE5">
              <w:rPr>
                <w:rFonts w:asciiTheme="minorHAnsi" w:eastAsia="Times New Roman" w:hAnsiTheme="minorHAnsi" w:cstheme="minorHAnsi"/>
                <w:color w:val="000000"/>
                <w:lang w:val="en-GB" w:eastAsia="en-GB"/>
              </w:rPr>
              <w:t>en</w:t>
            </w:r>
            <w:proofErr w:type="spellEnd"/>
            <w:r w:rsidRPr="00260EE5">
              <w:rPr>
                <w:rFonts w:asciiTheme="minorHAnsi" w:eastAsia="Times New Roman" w:hAnsiTheme="minorHAnsi" w:cstheme="minorHAnsi"/>
                <w:color w:val="000000"/>
                <w:lang w:val="en-GB" w:eastAsia="en-GB"/>
              </w:rPr>
              <w:t>-face position, alertness, vocalizations, calm).</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2462AA5" w14:textId="2DD62AB5"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8D3ACB4" w14:textId="77777777" w:rsidR="003000E8" w:rsidRPr="00260EE5" w:rsidRDefault="003000E8" w:rsidP="00306C6B">
            <w:pPr>
              <w:spacing w:after="0" w:line="240" w:lineRule="auto"/>
              <w:rPr>
                <w:rFonts w:asciiTheme="minorHAnsi" w:hAnsiTheme="minorHAnsi" w:cstheme="minorHAnsi"/>
                <w:color w:val="000000"/>
              </w:rPr>
            </w:pPr>
            <w:r w:rsidRPr="00260EE5">
              <w:rPr>
                <w:rFonts w:asciiTheme="minorHAnsi" w:hAnsiTheme="minorHAnsi" w:cstheme="minorHAnsi"/>
                <w:color w:val="000000"/>
              </w:rPr>
              <w:t>Direct care provider says:</w:t>
            </w:r>
          </w:p>
          <w:p w14:paraId="66D1815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"Well, it is more because mothers want to have their babies close to them."</w:t>
            </w:r>
          </w:p>
          <w:p w14:paraId="01C4A55C"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"They link skin-to-skin to many benefits, but I doubt most of that research."</w:t>
            </w:r>
          </w:p>
          <w:p w14:paraId="0ED45D9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"We do it for bonding."</w:t>
            </w:r>
          </w:p>
          <w:p w14:paraId="72F5B08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 doubt about the benefits for the infant as very often the baby cries more."</w:t>
            </w:r>
          </w:p>
          <w:p w14:paraId="0464821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"They say, the baby’s temperature is better, but I’m not sure."</w:t>
            </w:r>
          </w:p>
          <w:p w14:paraId="050E659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"They say breastfeeding is facilitated because baby is so close to the nipple."</w:t>
            </w:r>
          </w:p>
          <w:p w14:paraId="78DED0E8" w14:textId="1EDFA6CA"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"It decreases the baby’s heart rate."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F4432C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4. (1)</w:t>
            </w:r>
          </w:p>
          <w:p w14:paraId="0697999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0352731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Guidelines: Intrapartum Care 3.5.2. (15)</w:t>
            </w:r>
          </w:p>
          <w:p w14:paraId="7313096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37641DA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04E3576A"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10. (17)</w:t>
            </w:r>
          </w:p>
          <w:p w14:paraId="170153BD" w14:textId="16D1ACEA"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23. (18)</w:t>
            </w:r>
          </w:p>
        </w:tc>
      </w:tr>
      <w:tr w:rsidR="003000E8" w:rsidRPr="00260EE5" w14:paraId="1FEC1273" w14:textId="4012CE5A" w:rsidTr="00260EE5">
        <w:tc>
          <w:tcPr>
            <w:tcW w:w="6300" w:type="dxa"/>
            <w:tcBorders>
              <w:top w:val="single" w:sz="4" w:space="0" w:color="auto"/>
              <w:bottom w:val="single" w:sz="4" w:space="0" w:color="auto"/>
              <w:right w:val="single" w:sz="4" w:space="0" w:color="auto"/>
            </w:tcBorders>
            <w:shd w:val="clear" w:color="auto" w:fill="CED4EA"/>
            <w:hideMark/>
          </w:tcPr>
          <w:p w14:paraId="07062B33"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20. Explain at least 3 points of how to routinely implement immediate, uninterrupted and safe skin-to-skin between mother and infant, regardless of method of birth.</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409246F5" w14:textId="4903C86C"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541B3320" w14:textId="77777777" w:rsidTr="00260EE5">
        <w:tc>
          <w:tcPr>
            <w:tcW w:w="6300" w:type="dxa"/>
            <w:tcBorders>
              <w:top w:val="single" w:sz="4" w:space="0" w:color="auto"/>
              <w:bottom w:val="single" w:sz="4" w:space="0" w:color="auto"/>
              <w:right w:val="single" w:sz="4" w:space="0" w:color="auto"/>
            </w:tcBorders>
            <w:shd w:val="clear" w:color="auto" w:fill="auto"/>
            <w:hideMark/>
          </w:tcPr>
          <w:p w14:paraId="3E8C761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Naked baby is immediately placed prone on the mother’s bare chest and not placed under the warmer or elsewhere before this contact.</w:t>
            </w:r>
          </w:p>
          <w:p w14:paraId="2D9BC9B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is not dried before being placed on the mother. When the baby has been placed skin-to-skin, his head and back are well dried to prevent evaporation.</w:t>
            </w:r>
          </w:p>
          <w:p w14:paraId="4C965E8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Valid for vaginal births or caesareans under regional anaesthesia.</w:t>
            </w:r>
          </w:p>
          <w:p w14:paraId="3FB4395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is assessed while on his mother as the skin-to-skin contact will reduce his stress of being born.</w:t>
            </w:r>
          </w:p>
          <w:p w14:paraId="00091E4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Stability of the baby (e.g. absence of apnoea, desaturation and bradycardia) is assessed after it is placed on the mother.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DAF81B" w14:textId="3EBAE29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B8C4CC7"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Dry head and back hastily.</w:t>
            </w:r>
          </w:p>
          <w:p w14:paraId="668F46D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Leave wet blankets on the baby.</w:t>
            </w:r>
          </w:p>
          <w:p w14:paraId="39A2C39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expand the baby enough on the mother’s chest.</w:t>
            </w:r>
          </w:p>
          <w:p w14:paraId="4D85A08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State that it is too dangerous to place twins on the mother’s body.</w:t>
            </w:r>
          </w:p>
          <w:p w14:paraId="5D0ED59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Lift/remove dry blanket to make observations.</w:t>
            </w:r>
          </w:p>
          <w:p w14:paraId="149224B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Interrupt skin-to-skin for non-medically justifiable reasons during the first hour: initial assessment, routine measurements, routine medication.</w:t>
            </w:r>
          </w:p>
          <w:p w14:paraId="79FB422E"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Assess the baby before placing him skin-to-skin on the mother’s chest. </w:t>
            </w:r>
          </w:p>
          <w:p w14:paraId="6AA418EC"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Assess a near term or premature before placing him skin-to-skin is </w:t>
            </w:r>
            <w:proofErr w:type="gramStart"/>
            <w:r w:rsidRPr="00260EE5">
              <w:rPr>
                <w:rFonts w:asciiTheme="minorHAnsi" w:hAnsiTheme="minorHAnsi" w:cstheme="minorHAnsi"/>
                <w:color w:val="000000"/>
              </w:rPr>
              <w:t>really important</w:t>
            </w:r>
            <w:proofErr w:type="gramEnd"/>
            <w:r w:rsidRPr="00260EE5">
              <w:rPr>
                <w:rFonts w:asciiTheme="minorHAnsi" w:hAnsiTheme="minorHAnsi" w:cstheme="minorHAnsi"/>
                <w:color w:val="000000"/>
              </w:rPr>
              <w:t>.</w:t>
            </w:r>
          </w:p>
          <w:p w14:paraId="6D2BC2E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Avoid re-starting skin-to-skin as soon as possible after it has been interrupted and this, for non-medically justifiable reasons.</w:t>
            </w:r>
          </w:p>
          <w:p w14:paraId="3B7BFFDE"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Refuse to place </w:t>
            </w:r>
            <w:proofErr w:type="gramStart"/>
            <w:r w:rsidRPr="00260EE5">
              <w:rPr>
                <w:rFonts w:asciiTheme="minorHAnsi" w:hAnsiTheme="minorHAnsi" w:cstheme="minorHAnsi"/>
                <w:color w:val="000000"/>
              </w:rPr>
              <w:t>babies</w:t>
            </w:r>
            <w:proofErr w:type="gramEnd"/>
            <w:r w:rsidRPr="00260EE5">
              <w:rPr>
                <w:rFonts w:asciiTheme="minorHAnsi" w:hAnsiTheme="minorHAnsi" w:cstheme="minorHAnsi"/>
                <w:color w:val="000000"/>
              </w:rPr>
              <w:t xml:space="preserve"> skin-to-skin immediately with their mothers at caesareans.</w:t>
            </w:r>
          </w:p>
          <w:p w14:paraId="036D291D" w14:textId="42E08C87"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Argue that cannot place </w:t>
            </w:r>
            <w:proofErr w:type="gramStart"/>
            <w:r w:rsidRPr="00260EE5">
              <w:rPr>
                <w:rFonts w:asciiTheme="minorHAnsi" w:hAnsiTheme="minorHAnsi" w:cstheme="minorHAnsi"/>
                <w:color w:val="000000"/>
              </w:rPr>
              <w:t>babies</w:t>
            </w:r>
            <w:proofErr w:type="gramEnd"/>
            <w:r w:rsidRPr="00260EE5">
              <w:rPr>
                <w:rFonts w:asciiTheme="minorHAnsi" w:hAnsiTheme="minorHAnsi" w:cstheme="minorHAnsi"/>
                <w:color w:val="000000"/>
              </w:rPr>
              <w:t xml:space="preserve"> skin-to-skin at caesareans because other direct care providers do not agree.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49C427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4. (1)</w:t>
            </w:r>
          </w:p>
          <w:p w14:paraId="7957270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14454D5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Frequently Asked Questions on BFHI Guidance. (19)</w:t>
            </w:r>
          </w:p>
          <w:p w14:paraId="6BEE4DE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4.4. (10)</w:t>
            </w:r>
          </w:p>
          <w:p w14:paraId="29AED58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6CBE3F7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0DCEDDAF" w14:textId="33415748"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650639F2" w14:textId="07CCC309" w:rsidTr="00260EE5">
        <w:tc>
          <w:tcPr>
            <w:tcW w:w="6300" w:type="dxa"/>
            <w:tcBorders>
              <w:top w:val="single" w:sz="4" w:space="0" w:color="auto"/>
              <w:bottom w:val="single" w:sz="4" w:space="0" w:color="auto"/>
              <w:right w:val="single" w:sz="4" w:space="0" w:color="auto"/>
            </w:tcBorders>
            <w:shd w:val="clear" w:color="auto" w:fill="CED4EA"/>
            <w:hideMark/>
          </w:tcPr>
          <w:p w14:paraId="32854770"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21. Explain at least 3 safety aspects to assess when mother and baby are skin-to-skin during the first 2 hours postpartum, regardless of method of birth.</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4E68E0D1" w14:textId="1CE4FCCE"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36D869A8" w14:textId="77777777" w:rsidTr="00260EE5">
        <w:tc>
          <w:tcPr>
            <w:tcW w:w="6300" w:type="dxa"/>
            <w:tcBorders>
              <w:top w:val="single" w:sz="4" w:space="0" w:color="auto"/>
              <w:bottom w:val="single" w:sz="4" w:space="0" w:color="auto"/>
              <w:right w:val="single" w:sz="4" w:space="0" w:color="auto"/>
            </w:tcBorders>
            <w:shd w:val="clear" w:color="auto" w:fill="auto"/>
            <w:hideMark/>
          </w:tcPr>
          <w:p w14:paraId="3AE9DAE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Observation of the newborn (colour, breathing and free movement of head and chest).</w:t>
            </w:r>
          </w:p>
          <w:p w14:paraId="388059B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Observation of the mother (well-being, alertness, pain level).</w:t>
            </w:r>
          </w:p>
          <w:p w14:paraId="2EFD997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Description to parents of what to observe and who to contact.</w:t>
            </w:r>
          </w:p>
          <w:p w14:paraId="51F6477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Observation is done regularly by one designated healthcare professional according to written procedure (may be called policy, protocol, procedure or guideline).</w:t>
            </w:r>
          </w:p>
          <w:p w14:paraId="7020B87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Support of the baby in case of caesarean section, to avoid falls.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524A7C" w14:textId="74455A08"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C9DC16F" w14:textId="05565A0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to inform parents about what to observe.</w:t>
            </w:r>
          </w:p>
          <w:p w14:paraId="6223621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Omit to correct harmful situations: </w:t>
            </w:r>
          </w:p>
          <w:p w14:paraId="2E8DE013" w14:textId="114F358B" w:rsidR="003000E8" w:rsidRPr="00260EE5" w:rsidRDefault="00306C6B"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w:t>
            </w:r>
            <w:r w:rsidR="003000E8" w:rsidRPr="00260EE5">
              <w:rPr>
                <w:rFonts w:asciiTheme="minorHAnsi" w:hAnsiTheme="minorHAnsi" w:cstheme="minorHAnsi"/>
                <w:color w:val="000000"/>
              </w:rPr>
              <w:t>aby rest on his two arms.</w:t>
            </w:r>
          </w:p>
          <w:p w14:paraId="30AC0496" w14:textId="0D00C707" w:rsidR="003000E8" w:rsidRPr="00260EE5" w:rsidRDefault="00306C6B"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w:t>
            </w:r>
            <w:r w:rsidR="003000E8" w:rsidRPr="00260EE5">
              <w:rPr>
                <w:rFonts w:asciiTheme="minorHAnsi" w:hAnsiTheme="minorHAnsi" w:cstheme="minorHAnsi"/>
                <w:color w:val="000000"/>
              </w:rPr>
              <w:t xml:space="preserve">aby is </w:t>
            </w:r>
            <w:proofErr w:type="spellStart"/>
            <w:r w:rsidR="003000E8" w:rsidRPr="00260EE5">
              <w:rPr>
                <w:rFonts w:asciiTheme="minorHAnsi" w:hAnsiTheme="minorHAnsi" w:cstheme="minorHAnsi"/>
                <w:color w:val="000000"/>
              </w:rPr>
              <w:t>sidelying</w:t>
            </w:r>
            <w:proofErr w:type="spellEnd"/>
            <w:r w:rsidR="003000E8" w:rsidRPr="00260EE5">
              <w:rPr>
                <w:rFonts w:asciiTheme="minorHAnsi" w:hAnsiTheme="minorHAnsi" w:cstheme="minorHAnsi"/>
                <w:color w:val="000000"/>
              </w:rPr>
              <w:t>.</w:t>
            </w:r>
          </w:p>
          <w:p w14:paraId="668440E5" w14:textId="3D6F3555" w:rsidR="003000E8" w:rsidRPr="00260EE5" w:rsidRDefault="00306C6B" w:rsidP="003000E8">
            <w:pPr>
              <w:pStyle w:val="ListParagraph"/>
              <w:numPr>
                <w:ilvl w:val="0"/>
                <w:numId w:val="5"/>
              </w:numPr>
              <w:spacing w:after="0" w:line="240" w:lineRule="auto"/>
              <w:ind w:left="256" w:hanging="256"/>
              <w:rPr>
                <w:rFonts w:asciiTheme="minorHAnsi" w:hAnsiTheme="minorHAnsi" w:cstheme="minorHAnsi"/>
                <w:color w:val="000000"/>
              </w:rPr>
            </w:pPr>
            <w:proofErr w:type="spellStart"/>
            <w:r w:rsidRPr="00260EE5">
              <w:rPr>
                <w:rFonts w:asciiTheme="minorHAnsi" w:hAnsiTheme="minorHAnsi" w:cstheme="minorHAnsi"/>
                <w:color w:val="000000"/>
              </w:rPr>
              <w:t>H</w:t>
            </w:r>
            <w:r w:rsidR="003000E8" w:rsidRPr="00260EE5">
              <w:rPr>
                <w:rFonts w:asciiTheme="minorHAnsi" w:hAnsiTheme="minorHAnsi" w:cstheme="minorHAnsi"/>
                <w:color w:val="000000"/>
              </w:rPr>
              <w:t>aemostat</w:t>
            </w:r>
            <w:proofErr w:type="spellEnd"/>
            <w:r w:rsidR="003000E8" w:rsidRPr="00260EE5">
              <w:rPr>
                <w:rFonts w:asciiTheme="minorHAnsi" w:hAnsiTheme="minorHAnsi" w:cstheme="minorHAnsi"/>
                <w:color w:val="000000"/>
              </w:rPr>
              <w:t xml:space="preserve"> clamps under the baby.</w:t>
            </w:r>
          </w:p>
          <w:p w14:paraId="60017D0A" w14:textId="1DE22548" w:rsidR="003000E8" w:rsidRPr="00260EE5" w:rsidRDefault="00306C6B"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w:t>
            </w:r>
            <w:r w:rsidR="003000E8" w:rsidRPr="00260EE5">
              <w:rPr>
                <w:rFonts w:asciiTheme="minorHAnsi" w:hAnsiTheme="minorHAnsi" w:cstheme="minorHAnsi"/>
                <w:color w:val="000000"/>
              </w:rPr>
              <w:t>aby under many warm blankets.</w:t>
            </w:r>
          </w:p>
          <w:p w14:paraId="4DDCEF2E" w14:textId="782C76B9" w:rsidR="003000E8" w:rsidRPr="00260EE5" w:rsidRDefault="00306C6B"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w:t>
            </w:r>
            <w:r w:rsidR="003000E8" w:rsidRPr="00260EE5">
              <w:rPr>
                <w:rFonts w:asciiTheme="minorHAnsi" w:hAnsiTheme="minorHAnsi" w:cstheme="minorHAnsi"/>
                <w:color w:val="000000"/>
              </w:rPr>
              <w:t>aby not breathing.</w:t>
            </w:r>
          </w:p>
          <w:p w14:paraId="7104CD87" w14:textId="3DAC1A26" w:rsidR="003000E8" w:rsidRPr="00260EE5" w:rsidRDefault="00306C6B"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w:t>
            </w:r>
            <w:r w:rsidR="003000E8" w:rsidRPr="00260EE5">
              <w:rPr>
                <w:rFonts w:asciiTheme="minorHAnsi" w:hAnsiTheme="minorHAnsi" w:cstheme="minorHAnsi"/>
                <w:color w:val="000000"/>
              </w:rPr>
              <w:t>aby turning blue.</w:t>
            </w:r>
          </w:p>
          <w:p w14:paraId="1E81B839" w14:textId="126659A9" w:rsidR="003000E8" w:rsidRPr="00260EE5" w:rsidRDefault="00306C6B"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M</w:t>
            </w:r>
            <w:r w:rsidR="003000E8" w:rsidRPr="00260EE5">
              <w:rPr>
                <w:rFonts w:asciiTheme="minorHAnsi" w:hAnsiTheme="minorHAnsi" w:cstheme="minorHAnsi"/>
                <w:color w:val="000000"/>
              </w:rPr>
              <w:t>other who cannot see her baby’s face.</w:t>
            </w:r>
          </w:p>
          <w:p w14:paraId="1E2BC72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Direct care provider says:</w:t>
            </w:r>
          </w:p>
          <w:p w14:paraId="27CC434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"Baby is usually so calm that there is no need for close supervision."</w:t>
            </w:r>
          </w:p>
          <w:p w14:paraId="0F7C9A6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"Parents check on their baby, so there is no need for close professional supervision."</w:t>
            </w:r>
          </w:p>
          <w:p w14:paraId="1A003E02" w14:textId="623E6A30"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"Baby is safe on the support person so no need to make regular observation as the person is alert and awake."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008477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4. (1)</w:t>
            </w:r>
          </w:p>
          <w:p w14:paraId="5E2E703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7EDE9EF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Guidelines: Intrapartum Care 3.5.2. (15)</w:t>
            </w:r>
          </w:p>
          <w:p w14:paraId="275C3D2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4.4. (10)</w:t>
            </w:r>
          </w:p>
          <w:p w14:paraId="165786BB" w14:textId="3D84B68E"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3000E8" w:rsidRPr="00260EE5" w14:paraId="03ADAEBD" w14:textId="4142A0C5" w:rsidTr="00260EE5">
        <w:tc>
          <w:tcPr>
            <w:tcW w:w="6300" w:type="dxa"/>
            <w:tcBorders>
              <w:top w:val="single" w:sz="4" w:space="0" w:color="auto"/>
              <w:bottom w:val="single" w:sz="4" w:space="0" w:color="auto"/>
              <w:right w:val="single" w:sz="4" w:space="0" w:color="auto"/>
            </w:tcBorders>
            <w:shd w:val="clear" w:color="auto" w:fill="CED4EA"/>
            <w:hideMark/>
          </w:tcPr>
          <w:p w14:paraId="275A34F0"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22. List at least 3 reasons why skin-to-skin should NOT be interrupted.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0E2AAB90" w14:textId="37C162F2"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0C4132B3" w14:textId="77777777" w:rsidTr="00260EE5">
        <w:tc>
          <w:tcPr>
            <w:tcW w:w="6300" w:type="dxa"/>
            <w:tcBorders>
              <w:top w:val="single" w:sz="4" w:space="0" w:color="auto"/>
              <w:bottom w:val="single" w:sz="4" w:space="0" w:color="auto"/>
              <w:right w:val="single" w:sz="4" w:space="0" w:color="auto"/>
            </w:tcBorders>
            <w:shd w:val="clear" w:color="auto" w:fill="auto"/>
            <w:hideMark/>
          </w:tcPr>
          <w:p w14:paraId="3915377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If skin-to-skin is interrupted: </w:t>
            </w:r>
          </w:p>
          <w:p w14:paraId="7DFEA46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Hormonal secretion of oxytocin and endorphins has to be re-started later on.</w:t>
            </w:r>
          </w:p>
          <w:p w14:paraId="2CF5F62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Baby’s cortisol will be higher indicating a higher level of stress.</w:t>
            </w:r>
          </w:p>
          <w:p w14:paraId="72F053C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Temperature is not maintained within normal limits, especially if ambient room temperature is cold which will then affect the baby’s glycemia (blood glucose level).</w:t>
            </w:r>
          </w:p>
          <w:p w14:paraId="08CB334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There is a risk of microbiome being “contaminated” by germs other than the </w:t>
            </w:r>
            <w:proofErr w:type="gramStart"/>
            <w:r w:rsidRPr="00260EE5">
              <w:rPr>
                <w:rFonts w:asciiTheme="minorHAnsi" w:eastAsia="Times New Roman" w:hAnsiTheme="minorHAnsi" w:cstheme="minorHAnsi"/>
                <w:color w:val="000000"/>
                <w:lang w:val="en-GB" w:eastAsia="en-GB"/>
              </w:rPr>
              <w:t>mother’s</w:t>
            </w:r>
            <w:proofErr w:type="gramEnd"/>
            <w:r w:rsidRPr="00260EE5">
              <w:rPr>
                <w:rFonts w:asciiTheme="minorHAnsi" w:eastAsia="Times New Roman" w:hAnsiTheme="minorHAnsi" w:cstheme="minorHAnsi"/>
                <w:color w:val="000000"/>
                <w:lang w:val="en-GB" w:eastAsia="en-GB"/>
              </w:rPr>
              <w:t>.</w:t>
            </w:r>
          </w:p>
          <w:p w14:paraId="767A8B3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The human innate sequence of the newborn (instinctual pre-feeding behaviours) will be affected.</w:t>
            </w:r>
          </w:p>
          <w:p w14:paraId="563CDE0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There will be a delay in the completion of this innate process (instinctual pre-feeding behaviours).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1EB357" w14:textId="302A1068"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F2869BC"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explain at least 3 reasons.</w:t>
            </w:r>
          </w:p>
          <w:p w14:paraId="756FB49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Direct care provider says:</w:t>
            </w:r>
          </w:p>
          <w:p w14:paraId="5A904541" w14:textId="77777777" w:rsidR="003000E8" w:rsidRPr="00260EE5" w:rsidRDefault="003000E8" w:rsidP="0020453A">
            <w:pPr>
              <w:pStyle w:val="ListParagraph"/>
              <w:numPr>
                <w:ilvl w:val="0"/>
                <w:numId w:val="10"/>
              </w:numPr>
              <w:spacing w:after="0" w:line="240" w:lineRule="auto"/>
              <w:rPr>
                <w:rFonts w:asciiTheme="minorHAnsi" w:hAnsiTheme="minorHAnsi" w:cstheme="minorHAnsi"/>
                <w:color w:val="000000"/>
              </w:rPr>
            </w:pPr>
            <w:r w:rsidRPr="00260EE5">
              <w:rPr>
                <w:rFonts w:asciiTheme="minorHAnsi" w:hAnsiTheme="minorHAnsi" w:cstheme="minorHAnsi"/>
                <w:color w:val="000000"/>
              </w:rPr>
              <w:t>"it is required by the BFHI."</w:t>
            </w:r>
          </w:p>
          <w:p w14:paraId="6994B20A" w14:textId="77777777" w:rsidR="003000E8" w:rsidRPr="00260EE5" w:rsidRDefault="003000E8" w:rsidP="0020453A">
            <w:pPr>
              <w:pStyle w:val="ListParagraph"/>
              <w:numPr>
                <w:ilvl w:val="0"/>
                <w:numId w:val="10"/>
              </w:numPr>
              <w:spacing w:after="0" w:line="240" w:lineRule="auto"/>
              <w:rPr>
                <w:rFonts w:asciiTheme="minorHAnsi" w:hAnsiTheme="minorHAnsi" w:cstheme="minorHAnsi"/>
                <w:color w:val="000000"/>
              </w:rPr>
            </w:pPr>
            <w:r w:rsidRPr="00260EE5">
              <w:rPr>
                <w:rFonts w:asciiTheme="minorHAnsi" w:hAnsiTheme="minorHAnsi" w:cstheme="minorHAnsi"/>
                <w:color w:val="000000"/>
              </w:rPr>
              <w:lastRenderedPageBreak/>
              <w:t>"they make big fuss about this but in fact, I see that babies are not affected at all."</w:t>
            </w:r>
          </w:p>
          <w:p w14:paraId="0D64373C" w14:textId="77777777" w:rsidR="003000E8" w:rsidRPr="00260EE5" w:rsidRDefault="003000E8" w:rsidP="0020453A">
            <w:pPr>
              <w:pStyle w:val="ListParagraph"/>
              <w:numPr>
                <w:ilvl w:val="0"/>
                <w:numId w:val="10"/>
              </w:numPr>
              <w:spacing w:after="0" w:line="240" w:lineRule="auto"/>
              <w:rPr>
                <w:rFonts w:asciiTheme="minorHAnsi" w:hAnsiTheme="minorHAnsi" w:cstheme="minorHAnsi"/>
                <w:color w:val="000000"/>
              </w:rPr>
            </w:pPr>
            <w:r w:rsidRPr="00260EE5">
              <w:rPr>
                <w:rFonts w:asciiTheme="minorHAnsi" w:hAnsiTheme="minorHAnsi" w:cstheme="minorHAnsi"/>
                <w:color w:val="000000"/>
              </w:rPr>
              <w:t>"really, the temperature is sometimes not normal, so we have to place the baby under the warmer."</w:t>
            </w:r>
          </w:p>
          <w:p w14:paraId="32D0D361" w14:textId="77777777" w:rsidR="003000E8" w:rsidRPr="00260EE5" w:rsidRDefault="003000E8" w:rsidP="0020453A">
            <w:pPr>
              <w:pStyle w:val="ListParagraph"/>
              <w:numPr>
                <w:ilvl w:val="0"/>
                <w:numId w:val="10"/>
              </w:numPr>
              <w:spacing w:after="0" w:line="240" w:lineRule="auto"/>
              <w:rPr>
                <w:rFonts w:asciiTheme="minorHAnsi" w:hAnsiTheme="minorHAnsi" w:cstheme="minorHAnsi"/>
                <w:color w:val="000000"/>
              </w:rPr>
            </w:pPr>
            <w:r w:rsidRPr="00260EE5">
              <w:rPr>
                <w:rFonts w:asciiTheme="minorHAnsi" w:hAnsiTheme="minorHAnsi" w:cstheme="minorHAnsi"/>
                <w:color w:val="000000"/>
              </w:rPr>
              <w:t>"mother will feel insecure."</w:t>
            </w:r>
          </w:p>
          <w:p w14:paraId="4CD31A06" w14:textId="58A7A77A" w:rsidR="003000E8" w:rsidRPr="00260EE5" w:rsidRDefault="003000E8" w:rsidP="0020453A">
            <w:pPr>
              <w:pStyle w:val="ListParagraph"/>
              <w:numPr>
                <w:ilvl w:val="0"/>
                <w:numId w:val="10"/>
              </w:numPr>
              <w:spacing w:after="0" w:line="240" w:lineRule="auto"/>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"infant will cry more."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2A83BF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WHO/UNICEF Guidance 2.2 Step 4. (1)</w:t>
            </w:r>
          </w:p>
          <w:p w14:paraId="571D1FC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7661CA5A"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4.4. (10)</w:t>
            </w:r>
          </w:p>
          <w:p w14:paraId="599A371D" w14:textId="1359C831"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ABM Protocol 7. (11)</w:t>
            </w:r>
          </w:p>
        </w:tc>
      </w:tr>
      <w:tr w:rsidR="003000E8" w:rsidRPr="00260EE5" w14:paraId="4F305CDF" w14:textId="5614CC9F" w:rsidTr="00260EE5">
        <w:tc>
          <w:tcPr>
            <w:tcW w:w="6300" w:type="dxa"/>
            <w:tcBorders>
              <w:top w:val="single" w:sz="4" w:space="0" w:color="auto"/>
              <w:bottom w:val="single" w:sz="4" w:space="0" w:color="auto"/>
              <w:right w:val="single" w:sz="4" w:space="0" w:color="auto"/>
            </w:tcBorders>
            <w:shd w:val="clear" w:color="auto" w:fill="CED4EA"/>
            <w:hideMark/>
          </w:tcPr>
          <w:p w14:paraId="3C42A45E"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23. Explain at least 2 reasons when skin-to-skin could be interrupted for medically justifiable reasons.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1053D0C1" w14:textId="6E5FF13A"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58ABE399" w14:textId="77777777" w:rsidTr="00260EE5">
        <w:tc>
          <w:tcPr>
            <w:tcW w:w="6300" w:type="dxa"/>
            <w:tcBorders>
              <w:top w:val="single" w:sz="4" w:space="0" w:color="auto"/>
              <w:bottom w:val="single" w:sz="4" w:space="0" w:color="auto"/>
              <w:right w:val="single" w:sz="4" w:space="0" w:color="auto"/>
            </w:tcBorders>
            <w:shd w:val="clear" w:color="auto" w:fill="auto"/>
            <w:hideMark/>
          </w:tcPr>
          <w:p w14:paraId="0D67B54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In presence of a critical medical issue. </w:t>
            </w:r>
          </w:p>
          <w:p w14:paraId="5EA2053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Mother is not well (fainting, dizziness, etc). </w:t>
            </w:r>
          </w:p>
          <w:p w14:paraId="08AFC19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is unstable as per WHO/UNICEF definitions (e.g. apnoea, desaturation and bradycardia).</w:t>
            </w:r>
          </w:p>
          <w:p w14:paraId="59A27BD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If a delay or interruption of early skin-to-skin has been necessary, ensure that mother and infant are placed skin-to-skin as soon as clinically possible.</w:t>
            </w:r>
          </w:p>
          <w:p w14:paraId="4975097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All of the above should be explained in the chart.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9F8324E" w14:textId="2D9CF5CF"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B96211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Use routine separation after a c-section.</w:t>
            </w:r>
          </w:p>
          <w:p w14:paraId="1FA92E1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Need to first assess the baby.</w:t>
            </w:r>
          </w:p>
          <w:p w14:paraId="7723187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Need to give baby ocular/vitamin K prophylaxis immediately after birth.</w:t>
            </w:r>
          </w:p>
          <w:p w14:paraId="035D664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Need to wait until the episiotomy is sewn up.</w:t>
            </w:r>
          </w:p>
          <w:p w14:paraId="1217ED3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mothers are often nauseated.</w:t>
            </w:r>
          </w:p>
          <w:p w14:paraId="55C558E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baby is breathing too fast; need to calm him down under the warmer first.</w:t>
            </w:r>
          </w:p>
          <w:p w14:paraId="31AEB6A6" w14:textId="3AF4A0B0"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Argue that baby is crying too much.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3BFE6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Frequently Asked Questions on BFHI Guidance. (19)</w:t>
            </w:r>
          </w:p>
          <w:p w14:paraId="026792B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16A1CFC1" w14:textId="5C9CB20D"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3000E8" w:rsidRPr="00260EE5" w14:paraId="612E6E93" w14:textId="335D7BE1" w:rsidTr="00260EE5">
        <w:tc>
          <w:tcPr>
            <w:tcW w:w="6300" w:type="dxa"/>
            <w:tcBorders>
              <w:top w:val="single" w:sz="4" w:space="0" w:color="auto"/>
              <w:bottom w:val="single" w:sz="4" w:space="0" w:color="auto"/>
              <w:right w:val="single" w:sz="4" w:space="0" w:color="auto"/>
            </w:tcBorders>
            <w:shd w:val="clear" w:color="auto" w:fill="CED4EA"/>
            <w:hideMark/>
          </w:tcPr>
          <w:p w14:paraId="55473F2B"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24. *WHERE APPLICABLE* Explain how to maintain skin-to-skin during transfer of mother and infant to another room or other recovery area.</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0007D39E" w14:textId="736C640B"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67B12053" w14:textId="77777777" w:rsidTr="00260EE5">
        <w:tc>
          <w:tcPr>
            <w:tcW w:w="6300" w:type="dxa"/>
            <w:tcBorders>
              <w:top w:val="single" w:sz="4" w:space="0" w:color="auto"/>
              <w:bottom w:val="single" w:sz="4" w:space="0" w:color="auto"/>
              <w:right w:val="single" w:sz="4" w:space="0" w:color="auto"/>
            </w:tcBorders>
            <w:shd w:val="clear" w:color="auto" w:fill="auto"/>
            <w:hideMark/>
          </w:tcPr>
          <w:p w14:paraId="6A188155" w14:textId="77777777" w:rsidR="003000E8" w:rsidRPr="008F5131" w:rsidRDefault="003000E8" w:rsidP="008F5131">
            <w:pPr>
              <w:spacing w:after="0" w:line="240" w:lineRule="auto"/>
              <w:rPr>
                <w:rFonts w:asciiTheme="minorHAnsi" w:eastAsia="Times New Roman" w:hAnsiTheme="minorHAnsi" w:cstheme="minorHAnsi"/>
                <w:color w:val="000000"/>
                <w:lang w:val="en-GB" w:eastAsia="en-GB"/>
              </w:rPr>
            </w:pPr>
            <w:r w:rsidRPr="008F5131">
              <w:rPr>
                <w:rFonts w:asciiTheme="minorHAnsi" w:eastAsia="Times New Roman" w:hAnsiTheme="minorHAnsi" w:cstheme="minorHAnsi"/>
                <w:color w:val="000000"/>
                <w:lang w:val="en-GB" w:eastAsia="en-GB"/>
              </w:rPr>
              <w:t>OPTION 1</w:t>
            </w:r>
          </w:p>
          <w:p w14:paraId="64741D07" w14:textId="77777777" w:rsidR="003000E8" w:rsidRPr="008F5131" w:rsidRDefault="003000E8" w:rsidP="008F5131">
            <w:pPr>
              <w:spacing w:after="0" w:line="240" w:lineRule="auto"/>
              <w:rPr>
                <w:rFonts w:asciiTheme="minorHAnsi" w:eastAsia="Times New Roman" w:hAnsiTheme="minorHAnsi" w:cstheme="minorHAnsi"/>
                <w:color w:val="000000"/>
                <w:lang w:val="en-GB" w:eastAsia="en-GB"/>
              </w:rPr>
            </w:pPr>
            <w:r w:rsidRPr="008F5131">
              <w:rPr>
                <w:rFonts w:asciiTheme="minorHAnsi" w:eastAsia="Times New Roman" w:hAnsiTheme="minorHAnsi" w:cstheme="minorHAnsi"/>
                <w:color w:val="000000"/>
                <w:lang w:val="en-GB" w:eastAsia="en-GB"/>
              </w:rPr>
              <w:t>1. Keep baby skin-to-skin with the mother, covered with a dry blanket.</w:t>
            </w:r>
          </w:p>
          <w:p w14:paraId="406054E7" w14:textId="77777777" w:rsidR="003000E8" w:rsidRPr="008F5131" w:rsidRDefault="003000E8" w:rsidP="008F5131">
            <w:pPr>
              <w:spacing w:after="0" w:line="240" w:lineRule="auto"/>
              <w:rPr>
                <w:rFonts w:asciiTheme="minorHAnsi" w:eastAsia="Times New Roman" w:hAnsiTheme="minorHAnsi" w:cstheme="minorHAnsi"/>
                <w:color w:val="000000"/>
                <w:lang w:val="en-GB" w:eastAsia="en-GB"/>
              </w:rPr>
            </w:pPr>
            <w:r w:rsidRPr="008F5131">
              <w:rPr>
                <w:rFonts w:asciiTheme="minorHAnsi" w:eastAsia="Times New Roman" w:hAnsiTheme="minorHAnsi" w:cstheme="minorHAnsi"/>
                <w:color w:val="000000"/>
                <w:lang w:val="en-GB" w:eastAsia="en-GB"/>
              </w:rPr>
              <w:t>2. Make sure the baby is secure.</w:t>
            </w:r>
          </w:p>
          <w:p w14:paraId="4D54F5BD" w14:textId="558A9419" w:rsidR="003000E8" w:rsidRPr="008F5131" w:rsidRDefault="003000E8" w:rsidP="008F5131">
            <w:pPr>
              <w:spacing w:after="0" w:line="240" w:lineRule="auto"/>
              <w:rPr>
                <w:rFonts w:asciiTheme="minorHAnsi" w:eastAsia="Times New Roman" w:hAnsiTheme="minorHAnsi" w:cstheme="minorHAnsi"/>
                <w:color w:val="000000"/>
                <w:lang w:val="en-GB" w:eastAsia="en-GB"/>
              </w:rPr>
            </w:pPr>
          </w:p>
          <w:p w14:paraId="5EBD7BDE" w14:textId="77777777" w:rsidR="003000E8" w:rsidRPr="008F5131" w:rsidRDefault="003000E8" w:rsidP="008F5131">
            <w:pPr>
              <w:spacing w:after="0" w:line="240" w:lineRule="auto"/>
              <w:rPr>
                <w:rFonts w:asciiTheme="minorHAnsi" w:eastAsia="Times New Roman" w:hAnsiTheme="minorHAnsi" w:cstheme="minorHAnsi"/>
                <w:color w:val="000000"/>
                <w:lang w:val="en-GB" w:eastAsia="en-GB"/>
              </w:rPr>
            </w:pPr>
            <w:r w:rsidRPr="008F5131">
              <w:rPr>
                <w:rFonts w:asciiTheme="minorHAnsi" w:eastAsia="Times New Roman" w:hAnsiTheme="minorHAnsi" w:cstheme="minorHAnsi"/>
                <w:color w:val="000000"/>
                <w:lang w:val="en-GB" w:eastAsia="en-GB"/>
              </w:rPr>
              <w:t>OPTION 2</w:t>
            </w:r>
          </w:p>
          <w:p w14:paraId="62A91AE3" w14:textId="77777777" w:rsidR="003000E8" w:rsidRPr="008F5131" w:rsidRDefault="003000E8" w:rsidP="008F5131">
            <w:pPr>
              <w:spacing w:after="0" w:line="240" w:lineRule="auto"/>
              <w:rPr>
                <w:rFonts w:asciiTheme="minorHAnsi" w:eastAsia="Times New Roman" w:hAnsiTheme="minorHAnsi" w:cstheme="minorHAnsi"/>
                <w:color w:val="000000"/>
                <w:lang w:val="en-GB" w:eastAsia="en-GB"/>
              </w:rPr>
            </w:pPr>
            <w:r w:rsidRPr="008F5131">
              <w:rPr>
                <w:rFonts w:asciiTheme="minorHAnsi" w:eastAsia="Times New Roman" w:hAnsiTheme="minorHAnsi" w:cstheme="minorHAnsi"/>
                <w:color w:val="000000"/>
                <w:lang w:val="en-GB" w:eastAsia="en-GB"/>
              </w:rPr>
              <w:t>1. Place baby skin-to-skin on the support person, covered with a dry blanket.</w:t>
            </w:r>
          </w:p>
          <w:p w14:paraId="4F64228F" w14:textId="2645E684" w:rsidR="003000E8" w:rsidRPr="008F5131" w:rsidRDefault="003000E8" w:rsidP="008F5131">
            <w:pPr>
              <w:spacing w:after="0" w:line="240" w:lineRule="auto"/>
              <w:rPr>
                <w:rFonts w:asciiTheme="minorHAnsi" w:eastAsia="Times New Roman" w:hAnsiTheme="minorHAnsi" w:cstheme="minorHAnsi"/>
                <w:color w:val="000000"/>
                <w:lang w:val="en-GB" w:eastAsia="en-GB"/>
              </w:rPr>
            </w:pPr>
            <w:r w:rsidRPr="008F5131">
              <w:rPr>
                <w:rFonts w:asciiTheme="minorHAnsi" w:eastAsia="Times New Roman" w:hAnsiTheme="minorHAnsi" w:cstheme="minorHAnsi"/>
                <w:color w:val="000000"/>
                <w:lang w:val="en-GB" w:eastAsia="en-GB"/>
              </w:rPr>
              <w:t>2. Return infant skin-to-skin with the mother when the mother is able.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F8EAC0E" w14:textId="0BF7A33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8747AD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Have the support person hold the baby until mother returns to her room.</w:t>
            </w:r>
          </w:p>
          <w:p w14:paraId="112ED54E"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Have the support person excluded from the recovery room.</w:t>
            </w:r>
          </w:p>
          <w:p w14:paraId="0C1104A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Use safety reasons to avoid transferring mother and baby skin-to-skin. </w:t>
            </w:r>
          </w:p>
          <w:p w14:paraId="2F6B6257" w14:textId="4CB9B992"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Place the baby under the warmer until skin-to-skin is re-established in the recovery room, even in the presence of a support person.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A8617F" w14:textId="32C9D8E2"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BFHI Training Materials Session 6. (4)</w:t>
            </w:r>
          </w:p>
        </w:tc>
      </w:tr>
      <w:tr w:rsidR="003000E8" w:rsidRPr="00260EE5" w14:paraId="433DE332" w14:textId="7CF4CA71" w:rsidTr="00260EE5">
        <w:tc>
          <w:tcPr>
            <w:tcW w:w="13860" w:type="dxa"/>
            <w:gridSpan w:val="4"/>
            <w:tcBorders>
              <w:top w:val="single" w:sz="4" w:space="0" w:color="auto"/>
              <w:bottom w:val="single" w:sz="4" w:space="0" w:color="auto"/>
              <w:right w:val="single" w:sz="4" w:space="0" w:color="auto"/>
            </w:tcBorders>
            <w:shd w:val="clear" w:color="auto" w:fill="99A5D3"/>
            <w:hideMark/>
          </w:tcPr>
          <w:p w14:paraId="1B398291" w14:textId="0618E3A9" w:rsidR="003000E8" w:rsidRPr="00260EE5" w:rsidRDefault="003000E8" w:rsidP="003000E8">
            <w:pPr>
              <w:rPr>
                <w:rFonts w:asciiTheme="minorHAnsi" w:hAnsiTheme="minorHAnsi" w:cstheme="minorHAnsi"/>
                <w:b/>
                <w:sz w:val="22"/>
              </w:rPr>
            </w:pPr>
            <w:r w:rsidRPr="00260EE5">
              <w:rPr>
                <w:rFonts w:asciiTheme="minorHAnsi" w:eastAsia="Times New Roman" w:hAnsiTheme="minorHAnsi" w:cstheme="minorHAnsi"/>
                <w:b/>
                <w:color w:val="000000"/>
                <w:sz w:val="22"/>
                <w:lang w:val="en-GB" w:eastAsia="en-GB"/>
              </w:rPr>
              <w:t xml:space="preserve">Competency 07. Facilitate breastfeeding within the first hour, according to cues </w:t>
            </w:r>
          </w:p>
        </w:tc>
      </w:tr>
      <w:tr w:rsidR="003000E8" w:rsidRPr="00260EE5" w14:paraId="0E31EEC5" w14:textId="4DFA0160" w:rsidTr="00260EE5">
        <w:tc>
          <w:tcPr>
            <w:tcW w:w="6300" w:type="dxa"/>
            <w:tcBorders>
              <w:top w:val="single" w:sz="4" w:space="0" w:color="auto"/>
              <w:bottom w:val="single" w:sz="4" w:space="0" w:color="auto"/>
              <w:right w:val="single" w:sz="4" w:space="0" w:color="auto"/>
            </w:tcBorders>
            <w:shd w:val="clear" w:color="auto" w:fill="CED4EA"/>
            <w:hideMark/>
          </w:tcPr>
          <w:p w14:paraId="3841CA22"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25. Engage in a conversation with a mother including at least 3 reasons why suckling at the breast in the first hour is important, when the baby is ready.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093C3BD2" w14:textId="091D0273"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3531E443" w14:textId="77777777" w:rsidTr="00260EE5">
        <w:tc>
          <w:tcPr>
            <w:tcW w:w="6300" w:type="dxa"/>
            <w:tcBorders>
              <w:top w:val="single" w:sz="4" w:space="0" w:color="auto"/>
              <w:bottom w:val="single" w:sz="4" w:space="0" w:color="auto"/>
              <w:right w:val="single" w:sz="4" w:space="0" w:color="auto"/>
            </w:tcBorders>
            <w:shd w:val="clear" w:color="auto" w:fill="auto"/>
            <w:hideMark/>
          </w:tcPr>
          <w:p w14:paraId="2CA1B171"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Foundational Skills to discuss reasons why it is important:</w:t>
            </w:r>
          </w:p>
          <w:p w14:paraId="5221068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Triggers the production of breast milk.</w:t>
            </w:r>
          </w:p>
          <w:p w14:paraId="5804580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Facilitates the progress of lactogenesis.</w:t>
            </w:r>
          </w:p>
          <w:p w14:paraId="39B1454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Increases uterine contractions.</w:t>
            </w:r>
          </w:p>
          <w:p w14:paraId="60BC8F7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Reduces risk of infant mortality.</w:t>
            </w:r>
          </w:p>
          <w:p w14:paraId="3CD9733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 learns how to recognize her infant’s cues and effective latch.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251542" w14:textId="2DDBA789"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049954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explain at least 3 reasons.</w:t>
            </w:r>
          </w:p>
          <w:p w14:paraId="7B54B59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Direct care provider says:</w:t>
            </w:r>
          </w:p>
          <w:p w14:paraId="37E2173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"because the BFHI requires it."</w:t>
            </w:r>
          </w:p>
          <w:p w14:paraId="375A8F9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"because if the infant is fed, there is no more worry about the baby’s glycemia."</w:t>
            </w:r>
          </w:p>
          <w:p w14:paraId="6914A52C"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"mother can rest safely after first suckling."</w:t>
            </w:r>
          </w:p>
          <w:p w14:paraId="2F2E3D22"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"it reassures the mother that the baby will know how to suck."</w:t>
            </w:r>
          </w:p>
          <w:p w14:paraId="12AD8BDA" w14:textId="58116A77"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"baby has to be separated because he is near term or preterm."</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09F66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1.1 and 2.2 Step 4. (1)</w:t>
            </w:r>
          </w:p>
          <w:p w14:paraId="41300EC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Frequently Asked Questions on BFHI Guidance. (19)</w:t>
            </w:r>
          </w:p>
          <w:p w14:paraId="0D9B4BE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233315F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3DBD1B9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2.5. (10)</w:t>
            </w:r>
          </w:p>
          <w:p w14:paraId="19A3EF5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26DADBE0" w14:textId="1AD933C6"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749F4B43" w14:textId="285FCB10" w:rsidTr="00260EE5">
        <w:tc>
          <w:tcPr>
            <w:tcW w:w="6300" w:type="dxa"/>
            <w:tcBorders>
              <w:top w:val="single" w:sz="4" w:space="0" w:color="auto"/>
              <w:bottom w:val="single" w:sz="4" w:space="0" w:color="auto"/>
              <w:right w:val="single" w:sz="4" w:space="0" w:color="auto"/>
            </w:tcBorders>
            <w:shd w:val="clear" w:color="auto" w:fill="CED4EA"/>
            <w:hideMark/>
          </w:tcPr>
          <w:p w14:paraId="560EA78B"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26. Demonstrate at least 3 aspects of safe care of the newborn in the first 2 hours post-birth.</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143EBCEC" w14:textId="779F898C"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3E3D05C7" w14:textId="77777777" w:rsidTr="00260EE5">
        <w:tc>
          <w:tcPr>
            <w:tcW w:w="6300" w:type="dxa"/>
            <w:tcBorders>
              <w:top w:val="single" w:sz="4" w:space="0" w:color="auto"/>
              <w:bottom w:val="single" w:sz="4" w:space="0" w:color="auto"/>
              <w:right w:val="single" w:sz="4" w:space="0" w:color="auto"/>
            </w:tcBorders>
            <w:shd w:val="clear" w:color="auto" w:fill="auto"/>
            <w:hideMark/>
          </w:tcPr>
          <w:p w14:paraId="1E17377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Mother is in a semi-recumbent position (elevate the head of the mother’s bed/stretcher to 30 degrees or more to avoid the baby's flat prone position).</w:t>
            </w:r>
          </w:p>
          <w:p w14:paraId="7BB86A7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Position the newborn on the mother to facilitate visual contact and recognition of the baby’s awakening and hunger cues by the mother.</w:t>
            </w:r>
          </w:p>
          <w:p w14:paraId="6CD9FA1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Ensure the infant can spontaneously lift his head at all times to facilitate optimal breathing and first sucking.</w:t>
            </w:r>
          </w:p>
          <w:p w14:paraId="015C966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Visually check the infant’s breathing, colour, responsiveness to stimulation when checking the mother’s vital signs and without removing the blanket to avoid a decrease in temperature.</w:t>
            </w:r>
          </w:p>
          <w:p w14:paraId="5801E67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Ensure the infant’s nose and mouth are visible at all times.</w:t>
            </w:r>
          </w:p>
          <w:p w14:paraId="5BF384A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Ensure the mother is responsive. </w:t>
            </w:r>
          </w:p>
          <w:p w14:paraId="2833DD2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Ensure both mother and support person know what to assess and how to get help if needed.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8B89BCD" w14:textId="5EA29000"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AF2758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Give too little information about what to assess for safety.</w:t>
            </w:r>
          </w:p>
          <w:p w14:paraId="569B5E8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explain what to observe on the infant.</w:t>
            </w:r>
          </w:p>
          <w:p w14:paraId="22B65AC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Neglect to listen when mother says she cannot see her baby’s face. </w:t>
            </w:r>
          </w:p>
          <w:p w14:paraId="5DDD3DC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Leave wet blankets on.</w:t>
            </w:r>
          </w:p>
          <w:p w14:paraId="532FE33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explain basic safety aspects:</w:t>
            </w:r>
          </w:p>
          <w:p w14:paraId="285F4AF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baby not expanded enough on the mother’s chest.</w:t>
            </w:r>
          </w:p>
          <w:p w14:paraId="3824BF0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baby under many warm blankets.</w:t>
            </w:r>
          </w:p>
          <w:p w14:paraId="3A05D9C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blanket tight around the baby’s head hindering movement of the head.</w:t>
            </w:r>
          </w:p>
          <w:p w14:paraId="219FC002"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blanket tight around the baby to keep temperature stable.</w:t>
            </w:r>
          </w:p>
          <w:p w14:paraId="78CF64F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mother flat on her bed.</w:t>
            </w:r>
          </w:p>
          <w:p w14:paraId="0D3DF7DE" w14:textId="0895E06D"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mother holding her baby by the back of the head and the direct care. provider not explaining how this hinders baby’s head movement.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44D53E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2A87E0C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4.4. (10)</w:t>
            </w:r>
          </w:p>
          <w:p w14:paraId="1D5AC4CF" w14:textId="0597C5B2"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3000E8" w:rsidRPr="00260EE5" w14:paraId="25B8F6E8" w14:textId="25EE4B2B" w:rsidTr="00260EE5">
        <w:tc>
          <w:tcPr>
            <w:tcW w:w="6300" w:type="dxa"/>
            <w:tcBorders>
              <w:top w:val="single" w:sz="4" w:space="0" w:color="auto"/>
              <w:bottom w:val="single" w:sz="4" w:space="0" w:color="auto"/>
              <w:right w:val="single" w:sz="4" w:space="0" w:color="auto"/>
            </w:tcBorders>
            <w:shd w:val="clear" w:color="auto" w:fill="CED4EA"/>
            <w:hideMark/>
          </w:tcPr>
          <w:p w14:paraId="46136F32"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27. Describe to a mother at least 3 pre-feeding behaviours babies show before actively sucking at the breast.</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75454A5E" w14:textId="6D7B52B2"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1D6422DE" w14:textId="77777777" w:rsidTr="00260EE5">
        <w:tc>
          <w:tcPr>
            <w:tcW w:w="6300" w:type="dxa"/>
            <w:tcBorders>
              <w:top w:val="single" w:sz="4" w:space="0" w:color="auto"/>
              <w:bottom w:val="single" w:sz="4" w:space="0" w:color="auto"/>
              <w:right w:val="single" w:sz="4" w:space="0" w:color="auto"/>
            </w:tcBorders>
            <w:shd w:val="clear" w:color="auto" w:fill="auto"/>
            <w:hideMark/>
          </w:tcPr>
          <w:p w14:paraId="16A382C7" w14:textId="77777777" w:rsidR="003000E8" w:rsidRPr="00260EE5" w:rsidRDefault="003000E8" w:rsidP="000F201E">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The pre-feeding behaviours of the baby include:</w:t>
            </w:r>
          </w:p>
          <w:p w14:paraId="43F522E7" w14:textId="3E70350B"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 short rest in an alert state to settle to the new surroundings</w:t>
            </w:r>
          </w:p>
          <w:p w14:paraId="3BB4E4DD" w14:textId="7B8905D0"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bringing their hands to their mouth and making sucking motions and sounds</w:t>
            </w:r>
          </w:p>
          <w:p w14:paraId="55B0A7A7" w14:textId="6859D9EB"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touching the nipple with the hand</w:t>
            </w:r>
          </w:p>
          <w:p w14:paraId="629F71B7" w14:textId="4A2787E6"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focusing on the dark area (areola) of the breast, which acts like a target</w:t>
            </w:r>
          </w:p>
          <w:p w14:paraId="0F3AD04D" w14:textId="77777777" w:rsidR="000F201E" w:rsidRPr="00260EE5" w:rsidRDefault="003000E8" w:rsidP="000F201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moving towards the breast and rooting</w:t>
            </w:r>
          </w:p>
          <w:p w14:paraId="43E4F7A0" w14:textId="4BBF916D" w:rsidR="003000E8" w:rsidRPr="00260EE5" w:rsidRDefault="003000E8" w:rsidP="000F201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finding the nipple area and attaching with a wide-open mouth.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FC8AB1" w14:textId="0CEB81D5"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6192C7" w14:textId="556BB790"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Unable to explain at least 3 </w:t>
            </w:r>
            <w:proofErr w:type="spellStart"/>
            <w:r w:rsidRPr="00260EE5">
              <w:rPr>
                <w:rFonts w:asciiTheme="minorHAnsi" w:hAnsiTheme="minorHAnsi" w:cstheme="minorHAnsi"/>
                <w:color w:val="000000"/>
              </w:rPr>
              <w:t>behaviours</w:t>
            </w:r>
            <w:proofErr w:type="spellEnd"/>
            <w:r w:rsidRPr="00260EE5">
              <w:rPr>
                <w:rFonts w:asciiTheme="minorHAnsi" w:hAnsiTheme="minorHAnsi" w:cstheme="minorHAnsi"/>
                <w:color w:val="000000"/>
              </w:rPr>
              <w: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A48940B" w14:textId="34513D70"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BFHI Training Materials Session 6. (4)</w:t>
            </w:r>
          </w:p>
        </w:tc>
      </w:tr>
      <w:tr w:rsidR="003000E8" w:rsidRPr="00260EE5" w14:paraId="3146CE02" w14:textId="60050E6A" w:rsidTr="00260EE5">
        <w:tc>
          <w:tcPr>
            <w:tcW w:w="13860" w:type="dxa"/>
            <w:gridSpan w:val="4"/>
            <w:tcBorders>
              <w:top w:val="single" w:sz="4" w:space="0" w:color="auto"/>
              <w:bottom w:val="single" w:sz="4" w:space="0" w:color="auto"/>
              <w:right w:val="single" w:sz="4" w:space="0" w:color="auto"/>
            </w:tcBorders>
            <w:shd w:val="clear" w:color="auto" w:fill="6174B3"/>
            <w:hideMark/>
          </w:tcPr>
          <w:p w14:paraId="7C39BE9F" w14:textId="0158F537" w:rsidR="003000E8" w:rsidRPr="00260EE5" w:rsidRDefault="00943945" w:rsidP="003000E8">
            <w:pPr>
              <w:rPr>
                <w:rFonts w:asciiTheme="minorHAnsi" w:hAnsiTheme="minorHAnsi" w:cstheme="minorHAnsi"/>
                <w:b/>
                <w:sz w:val="22"/>
              </w:rPr>
            </w:pPr>
            <w:r w:rsidRPr="00260EE5">
              <w:rPr>
                <w:rFonts w:asciiTheme="minorHAnsi" w:hAnsiTheme="minorHAnsi" w:cstheme="minorHAnsi"/>
                <w:b/>
                <w:color w:val="FFFFFF" w:themeColor="background1"/>
                <w:sz w:val="22"/>
                <w:shd w:val="clear" w:color="auto" w:fill="6174B3"/>
              </w:rPr>
              <w:t>DOMAIN</w:t>
            </w:r>
            <w:r w:rsidRPr="00260EE5">
              <w:rPr>
                <w:rFonts w:asciiTheme="minorHAnsi" w:eastAsia="Times New Roman" w:hAnsiTheme="minorHAnsi" w:cstheme="minorHAnsi"/>
                <w:b/>
                <w:color w:val="FFFFFF" w:themeColor="background1"/>
                <w:sz w:val="22"/>
                <w:shd w:val="clear" w:color="auto" w:fill="6174B3"/>
                <w:lang w:val="en-GB" w:eastAsia="en-GB"/>
              </w:rPr>
              <w:t xml:space="preserve"> </w:t>
            </w:r>
            <w:r w:rsidRPr="00260EE5">
              <w:rPr>
                <w:rFonts w:asciiTheme="minorHAnsi" w:eastAsia="Times New Roman" w:hAnsiTheme="minorHAnsi" w:cstheme="minorHAnsi"/>
                <w:b/>
                <w:color w:val="FFFFFF"/>
                <w:sz w:val="22"/>
                <w:lang w:val="en-GB" w:eastAsia="en-GB"/>
              </w:rPr>
              <w:t>5: ESSENTIAL ISSUES FOR A BREASTFEEDING MOTHER</w:t>
            </w:r>
          </w:p>
        </w:tc>
      </w:tr>
      <w:tr w:rsidR="003000E8" w:rsidRPr="00260EE5" w14:paraId="07C8A00E" w14:textId="21B01DEC" w:rsidTr="00260EE5">
        <w:tc>
          <w:tcPr>
            <w:tcW w:w="13860" w:type="dxa"/>
            <w:gridSpan w:val="4"/>
            <w:tcBorders>
              <w:top w:val="single" w:sz="4" w:space="0" w:color="auto"/>
              <w:bottom w:val="single" w:sz="4" w:space="0" w:color="auto"/>
              <w:right w:val="single" w:sz="4" w:space="0" w:color="auto"/>
            </w:tcBorders>
            <w:shd w:val="clear" w:color="auto" w:fill="99A5D3"/>
            <w:hideMark/>
          </w:tcPr>
          <w:p w14:paraId="0B627089" w14:textId="77777777" w:rsidR="003000E8" w:rsidRPr="00260EE5" w:rsidRDefault="003000E8" w:rsidP="003000E8">
            <w:pPr>
              <w:spacing w:after="0" w:line="240" w:lineRule="auto"/>
              <w:rPr>
                <w:rFonts w:asciiTheme="minorHAnsi" w:eastAsia="Times New Roman" w:hAnsiTheme="minorHAnsi" w:cstheme="minorHAnsi"/>
                <w:b/>
                <w:color w:val="000000"/>
                <w:sz w:val="22"/>
                <w:lang w:val="en-GB" w:eastAsia="en-GB"/>
              </w:rPr>
            </w:pPr>
            <w:r w:rsidRPr="00260EE5">
              <w:rPr>
                <w:rFonts w:asciiTheme="minorHAnsi" w:eastAsia="Times New Roman" w:hAnsiTheme="minorHAnsi" w:cstheme="minorHAnsi"/>
                <w:b/>
                <w:color w:val="000000"/>
                <w:sz w:val="22"/>
                <w:lang w:val="en-GB" w:eastAsia="en-GB"/>
              </w:rPr>
              <w:t>Competency 08. Discuss with a mother how breastfeeding works</w:t>
            </w:r>
          </w:p>
          <w:p w14:paraId="5555FA82" w14:textId="0AD50635" w:rsidR="003000E8" w:rsidRPr="00260EE5" w:rsidRDefault="003000E8" w:rsidP="003000E8">
            <w:pPr>
              <w:rPr>
                <w:rFonts w:asciiTheme="minorHAnsi" w:hAnsiTheme="minorHAnsi" w:cstheme="minorHAnsi"/>
                <w:b/>
                <w:sz w:val="22"/>
              </w:rPr>
            </w:pPr>
          </w:p>
        </w:tc>
      </w:tr>
      <w:tr w:rsidR="003000E8" w:rsidRPr="00260EE5" w14:paraId="622791CB" w14:textId="651ABC68" w:rsidTr="00260EE5">
        <w:tc>
          <w:tcPr>
            <w:tcW w:w="6300" w:type="dxa"/>
            <w:tcBorders>
              <w:top w:val="single" w:sz="4" w:space="0" w:color="auto"/>
              <w:bottom w:val="single" w:sz="4" w:space="0" w:color="auto"/>
              <w:right w:val="single" w:sz="4" w:space="0" w:color="auto"/>
            </w:tcBorders>
            <w:shd w:val="clear" w:color="auto" w:fill="CED4EA"/>
            <w:hideMark/>
          </w:tcPr>
          <w:p w14:paraId="36B0EB4A"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28. Describe at least 6 essential issues that every breastfeeding mother should know or demonstrate.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109FAA38" w14:textId="5DE2494F"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6BA318E3" w14:textId="77777777" w:rsidTr="00260EE5">
        <w:tc>
          <w:tcPr>
            <w:tcW w:w="6300" w:type="dxa"/>
            <w:tcBorders>
              <w:top w:val="single" w:sz="4" w:space="0" w:color="auto"/>
              <w:bottom w:val="single" w:sz="4" w:space="0" w:color="auto"/>
              <w:right w:val="single" w:sz="4" w:space="0" w:color="auto"/>
            </w:tcBorders>
            <w:shd w:val="clear" w:color="auto" w:fill="auto"/>
            <w:hideMark/>
          </w:tcPr>
          <w:p w14:paraId="231106F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Importance of exclusive breastfeeding for the first 6 months.</w:t>
            </w:r>
          </w:p>
          <w:p w14:paraId="5F4512F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Mother-infant eye-to-eye and body contact while feeding.</w:t>
            </w:r>
          </w:p>
          <w:p w14:paraId="77F644E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Feeding cues and signs of an adequate latch, swallowing, milk transfer and infant satisfaction and how to recognize all of them.</w:t>
            </w:r>
          </w:p>
          <w:p w14:paraId="3DBE5FA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Average feeding frequency (at least 8 times per 24h) with some infants needing more frequent feedings.</w:t>
            </w:r>
          </w:p>
          <w:p w14:paraId="4B69898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How to breastfeed in a comfortable position and without pain.</w:t>
            </w:r>
          </w:p>
          <w:p w14:paraId="2ACDC86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Infants should be fed in response to feeding cues, offered both breasts per feeding and fed until they seem satisfied.</w:t>
            </w:r>
          </w:p>
          <w:p w14:paraId="338EC2E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How to ensure/enhance milk production and let down.</w:t>
            </w:r>
          </w:p>
          <w:p w14:paraId="06D818C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Why and how to hand express colostrum/breast milk.</w:t>
            </w:r>
          </w:p>
          <w:p w14:paraId="2B3C0DC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How to correctly use and care for her breast pump (for a mother who needs to pump).</w:t>
            </w:r>
          </w:p>
          <w:p w14:paraId="39E9193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Effects of pacifiers/ artificial teats on breastfeeding and why to avoid them until lactation is established.</w:t>
            </w:r>
          </w:p>
          <w:p w14:paraId="3E79BE0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Very few medications or mother’s illnesses contraindicated during breastfeeding.</w:t>
            </w:r>
          </w:p>
          <w:p w14:paraId="5F7C0B5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Accurate information resources.</w:t>
            </w:r>
          </w:p>
          <w:p w14:paraId="34CB67D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Reasons for a breastfeeding mother to avoid tobacco, alcohol and other drugs.</w:t>
            </w:r>
          </w:p>
          <w:p w14:paraId="7A5C54A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Safe sleeping instructions (how to make co-sleeping safer).</w:t>
            </w:r>
          </w:p>
          <w:p w14:paraId="4328CD4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Recognize signs of undernourishment or dehydration in the infant and warning signs for calling a health professional management of most common breastfeeding difficulties.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572C2E" w14:textId="2DBF1C36"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E4693F7" w14:textId="1A138DF3"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Any answer inconsistent with responses in the left column.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D7E49F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5, 6, 7, 8, 9, 10. (1)</w:t>
            </w:r>
          </w:p>
          <w:p w14:paraId="7CDE42A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6F0F3EA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29C6AF3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4E44DC2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19. (4)</w:t>
            </w:r>
          </w:p>
          <w:p w14:paraId="51712D3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1.3. (10)</w:t>
            </w:r>
          </w:p>
          <w:p w14:paraId="03E4E69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2.1, 2.8, 2.9, 2.11,2.12. (10)</w:t>
            </w:r>
          </w:p>
          <w:p w14:paraId="758781A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3.1 and Box 1. (10)</w:t>
            </w:r>
          </w:p>
          <w:p w14:paraId="5BE91D6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4.5 and Box 6, 7, 4.6. (10)</w:t>
            </w:r>
          </w:p>
          <w:p w14:paraId="73A2D6A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5.5.2, Figure 15 and Box 14. (10)</w:t>
            </w:r>
          </w:p>
          <w:p w14:paraId="686A6F3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7. (10)</w:t>
            </w:r>
          </w:p>
          <w:p w14:paraId="12D5861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2. (20)</w:t>
            </w:r>
          </w:p>
          <w:p w14:paraId="69AD42C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6. (21)</w:t>
            </w:r>
          </w:p>
          <w:p w14:paraId="50FF3B8A"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ABM Protocol 7. (11)</w:t>
            </w:r>
          </w:p>
          <w:p w14:paraId="7E0ACCD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ABM Protocol 10. (17)</w:t>
            </w:r>
          </w:p>
          <w:p w14:paraId="14A72780" w14:textId="6A9C0222"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12. (22)</w:t>
            </w:r>
          </w:p>
        </w:tc>
      </w:tr>
      <w:tr w:rsidR="003000E8" w:rsidRPr="00260EE5" w14:paraId="48F67CAB" w14:textId="4D013F57" w:rsidTr="00260EE5">
        <w:tc>
          <w:tcPr>
            <w:tcW w:w="6300" w:type="dxa"/>
            <w:tcBorders>
              <w:top w:val="single" w:sz="4" w:space="0" w:color="auto"/>
              <w:bottom w:val="single" w:sz="4" w:space="0" w:color="auto"/>
              <w:right w:val="single" w:sz="4" w:space="0" w:color="auto"/>
            </w:tcBorders>
            <w:shd w:val="clear" w:color="auto" w:fill="CED4EA"/>
            <w:hideMark/>
          </w:tcPr>
          <w:p w14:paraId="6AFEAFED"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29. Engage in a conversation with a mother regarding at least 3 reasons why effective exclusive breastfeeding is important.</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2D337AE8" w14:textId="0B911392"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5DDE83B6" w14:textId="77777777" w:rsidTr="00260EE5">
        <w:tc>
          <w:tcPr>
            <w:tcW w:w="6300" w:type="dxa"/>
            <w:tcBorders>
              <w:top w:val="single" w:sz="4" w:space="0" w:color="auto"/>
              <w:bottom w:val="single" w:sz="4" w:space="0" w:color="auto"/>
              <w:right w:val="single" w:sz="4" w:space="0" w:color="auto"/>
            </w:tcBorders>
            <w:shd w:val="clear" w:color="auto" w:fill="auto"/>
            <w:hideMark/>
          </w:tcPr>
          <w:p w14:paraId="33198A3B"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Foundational Skills to discuss the importance of exclusivity:</w:t>
            </w:r>
          </w:p>
          <w:p w14:paraId="4F89E827" w14:textId="77777777" w:rsidR="003000E8" w:rsidRPr="00260EE5" w:rsidRDefault="003000E8" w:rsidP="003000E8">
            <w:pPr>
              <w:spacing w:after="0" w:line="240" w:lineRule="auto"/>
              <w:ind w:left="330"/>
              <w:rPr>
                <w:rFonts w:asciiTheme="minorHAnsi" w:eastAsia="Times New Roman" w:hAnsiTheme="minorHAnsi" w:cstheme="minorHAnsi"/>
                <w:color w:val="000000"/>
                <w:lang w:val="en-GB" w:eastAsia="en-GB"/>
              </w:rPr>
            </w:pPr>
          </w:p>
          <w:p w14:paraId="75D8D8AA" w14:textId="5DD856E1" w:rsidR="003000E8" w:rsidRPr="00260EE5" w:rsidRDefault="003000E8" w:rsidP="003000E8">
            <w:pPr>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u w:val="single"/>
                <w:lang w:val="en-GB" w:eastAsia="en-GB"/>
              </w:rPr>
              <w:t>For baby</w:t>
            </w:r>
            <w:r w:rsidRPr="00260EE5">
              <w:rPr>
                <w:rFonts w:asciiTheme="minorHAnsi" w:eastAsia="Times New Roman" w:hAnsiTheme="minorHAnsi" w:cstheme="minorHAnsi"/>
                <w:color w:val="000000"/>
                <w:lang w:val="en-GB" w:eastAsia="en-GB"/>
              </w:rPr>
              <w:t>.</w:t>
            </w:r>
          </w:p>
          <w:p w14:paraId="1AFCECC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will learn to breastfeed more quickly.</w:t>
            </w:r>
          </w:p>
          <w:p w14:paraId="7414E51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will learn how to self-regulate.</w:t>
            </w:r>
          </w:p>
          <w:p w14:paraId="60A65A4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Provides all the nutrients needed for physical and neurological growth and development.</w:t>
            </w:r>
          </w:p>
          <w:p w14:paraId="68E35B5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The effects of breastfeeding are greater when breastfeeding is exclusive.</w:t>
            </w:r>
          </w:p>
          <w:p w14:paraId="7534263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Colostrum is rich in protective factors.</w:t>
            </w:r>
          </w:p>
          <w:p w14:paraId="6CAB17B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The microbiota (intestinal flora) of non-exclusively breastfed infants is different from exclusively breastfed ones.</w:t>
            </w:r>
          </w:p>
          <w:p w14:paraId="7AB9E4E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Even one dose of formula changes the microbiota.</w:t>
            </w:r>
          </w:p>
          <w:p w14:paraId="14EC7838"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p>
          <w:p w14:paraId="488F63E2" w14:textId="789C0804"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u w:val="single"/>
                <w:lang w:val="en-GB" w:eastAsia="en-GB"/>
              </w:rPr>
              <w:t>For mother</w:t>
            </w:r>
            <w:r w:rsidRPr="00260EE5">
              <w:rPr>
                <w:rFonts w:asciiTheme="minorHAnsi" w:eastAsia="Times New Roman" w:hAnsiTheme="minorHAnsi" w:cstheme="minorHAnsi"/>
                <w:color w:val="000000"/>
                <w:lang w:val="en-GB" w:eastAsia="en-GB"/>
              </w:rPr>
              <w:t>.</w:t>
            </w:r>
          </w:p>
          <w:p w14:paraId="3FF7B99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Frequent, exclusive breastfeeding helps build up a mother’s milk supply.</w:t>
            </w:r>
          </w:p>
          <w:p w14:paraId="1D9752D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Less risk of engorgement.</w:t>
            </w:r>
          </w:p>
          <w:p w14:paraId="5152919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Breasts will feel more comfortable due to regular emptying.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A76B19" w14:textId="5DC7A320"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AD144D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list at least 3 reasons.</w:t>
            </w:r>
          </w:p>
          <w:p w14:paraId="2F711A5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Give standardized information to all mothers.</w:t>
            </w:r>
          </w:p>
          <w:p w14:paraId="4669351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one bottle of formula doesn’t make any difference.</w:t>
            </w:r>
          </w:p>
          <w:p w14:paraId="1CC48EDA" w14:textId="210B37D2"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Argue that exclusive breastfeeding is not reasonable and hard to accomplish.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6C7B1E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6. (1)</w:t>
            </w:r>
          </w:p>
          <w:p w14:paraId="7746803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 (4)</w:t>
            </w:r>
          </w:p>
          <w:p w14:paraId="23EC2EB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1.3, 1.5. (10)</w:t>
            </w:r>
          </w:p>
          <w:p w14:paraId="3BA902D5" w14:textId="66B0B3BC"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4.6 Step 6. (10)</w:t>
            </w:r>
          </w:p>
        </w:tc>
      </w:tr>
      <w:tr w:rsidR="003000E8" w:rsidRPr="00260EE5" w14:paraId="3FF443DC" w14:textId="3B6F3D38" w:rsidTr="00260EE5">
        <w:tc>
          <w:tcPr>
            <w:tcW w:w="6300" w:type="dxa"/>
            <w:tcBorders>
              <w:top w:val="single" w:sz="4" w:space="0" w:color="auto"/>
              <w:bottom w:val="single" w:sz="4" w:space="0" w:color="auto"/>
              <w:right w:val="single" w:sz="4" w:space="0" w:color="auto"/>
            </w:tcBorders>
            <w:shd w:val="clear" w:color="auto" w:fill="CED4EA"/>
            <w:hideMark/>
          </w:tcPr>
          <w:p w14:paraId="3C6FD142"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30. Engage in a conversation with a mother regarding 2 elements related to infant feeding patterns in the first 36 hours of life.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4E3D8D1" w14:textId="734A0322"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50F07D2C" w14:textId="77777777" w:rsidTr="00260EE5">
        <w:tc>
          <w:tcPr>
            <w:tcW w:w="6300" w:type="dxa"/>
            <w:tcBorders>
              <w:top w:val="single" w:sz="4" w:space="0" w:color="auto"/>
              <w:bottom w:val="single" w:sz="4" w:space="0" w:color="auto"/>
              <w:right w:val="single" w:sz="4" w:space="0" w:color="auto"/>
            </w:tcBorders>
            <w:shd w:val="clear" w:color="auto" w:fill="auto"/>
            <w:hideMark/>
          </w:tcPr>
          <w:p w14:paraId="18DC2D8F"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explain that:</w:t>
            </w:r>
          </w:p>
          <w:p w14:paraId="51CC8A3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Minimum feeding frequency is 8 times per 24 hours.</w:t>
            </w:r>
          </w:p>
          <w:p w14:paraId="2EDFFDF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Cluster feeding (many cue-based feedings close together in time) is common and normal in the first 24-36 hours and is not an indication of inadequate supply.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1F6C62" w14:textId="5B3111BC"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734035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Explain that mother is to feed the baby only 8 times per 24h.</w:t>
            </w:r>
          </w:p>
          <w:p w14:paraId="04AD029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Argue that feeding patterns are determined by the mother so that </w:t>
            </w:r>
            <w:r w:rsidRPr="00260EE5">
              <w:rPr>
                <w:rFonts w:asciiTheme="minorHAnsi" w:hAnsiTheme="minorHAnsi" w:cstheme="minorHAnsi"/>
                <w:color w:val="000000"/>
              </w:rPr>
              <w:lastRenderedPageBreak/>
              <w:t>the infant is correctly trained to a feeding schedule.</w:t>
            </w:r>
          </w:p>
          <w:p w14:paraId="6A8DE283" w14:textId="31723020"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Explain that cluster feeding indicates low milk transfer and baby necessitates supplementation.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0C05D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WHO/UNICEF Guidance 2.2 Step 5. (1)</w:t>
            </w:r>
          </w:p>
          <w:p w14:paraId="215494B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17DCFA2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11. (4)</w:t>
            </w:r>
          </w:p>
          <w:p w14:paraId="1554BA1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BFHI Training Materials Session 12. (4)</w:t>
            </w:r>
          </w:p>
          <w:p w14:paraId="172D1D0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2.12. (10)</w:t>
            </w:r>
          </w:p>
          <w:p w14:paraId="191CC7A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4.6. (10)</w:t>
            </w:r>
          </w:p>
          <w:p w14:paraId="68CD83A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60379F8B" w14:textId="0023645A"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3000E8" w:rsidRPr="00260EE5" w14:paraId="3E662251" w14:textId="12D7D3AC" w:rsidTr="00260EE5">
        <w:tc>
          <w:tcPr>
            <w:tcW w:w="6300" w:type="dxa"/>
            <w:tcBorders>
              <w:top w:val="single" w:sz="4" w:space="0" w:color="auto"/>
              <w:bottom w:val="single" w:sz="4" w:space="0" w:color="auto"/>
              <w:right w:val="single" w:sz="4" w:space="0" w:color="auto"/>
            </w:tcBorders>
            <w:shd w:val="clear" w:color="auto" w:fill="CED4EA"/>
            <w:hideMark/>
          </w:tcPr>
          <w:p w14:paraId="34FEED7B"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31. Describe to a mother at least 4 signs of adequate transfer of milk in the first few days.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3F9C352D" w14:textId="06A68B9D"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3BF14909" w14:textId="77777777" w:rsidTr="00260EE5">
        <w:tc>
          <w:tcPr>
            <w:tcW w:w="6300" w:type="dxa"/>
            <w:tcBorders>
              <w:top w:val="single" w:sz="4" w:space="0" w:color="auto"/>
              <w:bottom w:val="single" w:sz="4" w:space="0" w:color="auto"/>
              <w:right w:val="single" w:sz="4" w:space="0" w:color="auto"/>
            </w:tcBorders>
            <w:shd w:val="clear" w:color="auto" w:fill="auto"/>
            <w:hideMark/>
          </w:tcPr>
          <w:p w14:paraId="6F3F5C35"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explain that:</w:t>
            </w:r>
          </w:p>
          <w:p w14:paraId="6CC154D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sucks regularly, rhythmically at the breast with occasional pauses.</w:t>
            </w:r>
          </w:p>
          <w:p w14:paraId="4FE0920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Rhythmic swallowing is seen or heard.</w:t>
            </w:r>
          </w:p>
          <w:p w14:paraId="754FBD6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No clicking sounds when feeding.</w:t>
            </w:r>
          </w:p>
          <w:p w14:paraId="0F214F7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Breasts can feel softer after feeds and regain fullness in-between feeds.</w:t>
            </w:r>
          </w:p>
          <w:p w14:paraId="0BF158D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Urine output is progressively increasing to at least 4 heavy diapers/nappies per day and is pale yellow.</w:t>
            </w:r>
          </w:p>
          <w:p w14:paraId="44E9680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Number of stools is progressively increasing after the first day.</w:t>
            </w:r>
          </w:p>
          <w:p w14:paraId="4948920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Stools changing from meconium (dark) to yellow.</w:t>
            </w:r>
          </w:p>
          <w:p w14:paraId="0018282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appears satisfied, not crying.</w:t>
            </w:r>
          </w:p>
          <w:p w14:paraId="39C9772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Weight stabilizes by day 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ECC6E0" w14:textId="211E0422"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EACF892"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169626DD" w14:textId="2F403E90"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Unaware of or unable to recognize ineffective milk transfer.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234720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5. (1)</w:t>
            </w:r>
          </w:p>
          <w:p w14:paraId="3934F64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2B21D92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0EC92F0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2E51F73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5.4 and Box. (10)</w:t>
            </w:r>
          </w:p>
          <w:p w14:paraId="20B864BA"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7.2, 7.3, 7.10, 7.11. (10)</w:t>
            </w:r>
          </w:p>
          <w:p w14:paraId="715499B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195DBB90" w14:textId="5CFD0278"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3000E8" w:rsidRPr="00260EE5" w14:paraId="325B6BD1" w14:textId="51121702" w:rsidTr="00260EE5">
        <w:tc>
          <w:tcPr>
            <w:tcW w:w="13860" w:type="dxa"/>
            <w:gridSpan w:val="4"/>
            <w:tcBorders>
              <w:top w:val="single" w:sz="4" w:space="0" w:color="auto"/>
              <w:bottom w:val="single" w:sz="4" w:space="0" w:color="auto"/>
              <w:right w:val="single" w:sz="4" w:space="0" w:color="auto"/>
            </w:tcBorders>
            <w:shd w:val="clear" w:color="auto" w:fill="99A5D3"/>
            <w:hideMark/>
          </w:tcPr>
          <w:p w14:paraId="701F994F" w14:textId="12FD003E" w:rsidR="003000E8" w:rsidRPr="00260EE5" w:rsidRDefault="003000E8" w:rsidP="003000E8">
            <w:pPr>
              <w:rPr>
                <w:rFonts w:asciiTheme="minorHAnsi" w:hAnsiTheme="minorHAnsi" w:cstheme="minorHAnsi"/>
                <w:b/>
                <w:sz w:val="22"/>
              </w:rPr>
            </w:pPr>
            <w:r w:rsidRPr="00260EE5">
              <w:rPr>
                <w:rFonts w:asciiTheme="minorHAnsi" w:eastAsia="Times New Roman" w:hAnsiTheme="minorHAnsi" w:cstheme="minorHAnsi"/>
                <w:b/>
                <w:color w:val="000000"/>
                <w:sz w:val="22"/>
                <w:lang w:val="en-GB" w:eastAsia="en-GB"/>
              </w:rPr>
              <w:t>Competency 09. Assist mother getting her baby to latch</w:t>
            </w:r>
          </w:p>
        </w:tc>
      </w:tr>
      <w:tr w:rsidR="003000E8" w:rsidRPr="00260EE5" w14:paraId="22D281C8" w14:textId="3C5491F2" w:rsidTr="00260EE5">
        <w:tc>
          <w:tcPr>
            <w:tcW w:w="6300" w:type="dxa"/>
            <w:tcBorders>
              <w:top w:val="single" w:sz="4" w:space="0" w:color="auto"/>
              <w:bottom w:val="single" w:sz="4" w:space="0" w:color="auto"/>
              <w:right w:val="single" w:sz="4" w:space="0" w:color="auto"/>
            </w:tcBorders>
            <w:shd w:val="clear" w:color="auto" w:fill="CED4EA"/>
            <w:hideMark/>
          </w:tcPr>
          <w:p w14:paraId="7843F6FB"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32. Evaluate a full breastfeeding session observing at least 5 points.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43F891D1" w14:textId="3CE28A42"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5EDFE04E" w14:textId="77777777" w:rsidTr="00260EE5">
        <w:tc>
          <w:tcPr>
            <w:tcW w:w="6300" w:type="dxa"/>
            <w:tcBorders>
              <w:top w:val="single" w:sz="4" w:space="0" w:color="auto"/>
              <w:bottom w:val="single" w:sz="4" w:space="0" w:color="auto"/>
              <w:right w:val="single" w:sz="4" w:space="0" w:color="auto"/>
            </w:tcBorders>
            <w:shd w:val="clear" w:color="auto" w:fill="auto"/>
            <w:hideMark/>
          </w:tcPr>
          <w:p w14:paraId="00C99BA5"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Using Foundational Skills, assess the following:</w:t>
            </w:r>
          </w:p>
          <w:p w14:paraId="5164AF1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 is able to latch and transfer milk.</w:t>
            </w:r>
          </w:p>
          <w:p w14:paraId="1E9D7D9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 has rhythmic bursts of suckling with brief pauses.</w:t>
            </w:r>
          </w:p>
          <w:p w14:paraId="1AE6E6D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 releases the breast at the end of feed in obvious satiation.</w:t>
            </w:r>
          </w:p>
          <w:p w14:paraId="273189D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 shows similar behaviours if he takes the second breast.</w:t>
            </w:r>
          </w:p>
          <w:p w14:paraId="3280B8A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Mother’s hand supports the baby's neck and shoulders, without pushing the baby’s head onto the breast.</w:t>
            </w:r>
          </w:p>
          <w:p w14:paraId="0F3861B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 ensures the baby's postural stability.</w:t>
            </w:r>
          </w:p>
          <w:p w14:paraId="010A7AA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Mother’s breasts and nipples are comfortable and intact after the feed.</w:t>
            </w:r>
          </w:p>
          <w:p w14:paraId="0A10678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 admits no breast or nipple pain.</w:t>
            </w:r>
          </w:p>
          <w:p w14:paraId="32619B5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Signs/symptoms that could require further evaluation and monitoring as assessed.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911508" w14:textId="0F299A08"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9E0D3DA" w14:textId="388EFB16"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Offer any answer inconsistent with responses in the left column.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19DC91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5. (1)</w:t>
            </w:r>
          </w:p>
          <w:p w14:paraId="33CCBCEA"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8. (4)</w:t>
            </w:r>
          </w:p>
          <w:p w14:paraId="2B92BA6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10. (4)</w:t>
            </w:r>
          </w:p>
          <w:p w14:paraId="6DE30A6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2861847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2DD58D8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BFHI Training Materials Session 13. (4)</w:t>
            </w:r>
          </w:p>
          <w:p w14:paraId="2B259C1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Materials-Session 15. (4)</w:t>
            </w:r>
          </w:p>
          <w:p w14:paraId="4EF659E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5.4.3. (10)</w:t>
            </w:r>
          </w:p>
          <w:p w14:paraId="7BA9A8F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5.4.3 and Box 13. (10)</w:t>
            </w:r>
          </w:p>
          <w:p w14:paraId="4506328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5AB6E15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112BF843" w14:textId="19CCA3DC"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64968D11" w14:textId="1DB611F9" w:rsidTr="00260EE5">
        <w:tc>
          <w:tcPr>
            <w:tcW w:w="6300" w:type="dxa"/>
            <w:tcBorders>
              <w:top w:val="single" w:sz="4" w:space="0" w:color="auto"/>
              <w:bottom w:val="single" w:sz="4" w:space="0" w:color="auto"/>
              <w:right w:val="single" w:sz="4" w:space="0" w:color="auto"/>
            </w:tcBorders>
            <w:shd w:val="clear" w:color="auto" w:fill="CED4EA"/>
            <w:hideMark/>
          </w:tcPr>
          <w:p w14:paraId="4DACF27E"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33. Demonstrate at least 3 aspects of how to help a mother achieve a comfortable and safe position for breastfeeding within the first 6 hours after birth and later as needed during the hospital stay.</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563433A9" w14:textId="569EE233"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654782C9" w14:textId="77777777" w:rsidTr="00260EE5">
        <w:tc>
          <w:tcPr>
            <w:tcW w:w="6300" w:type="dxa"/>
            <w:tcBorders>
              <w:top w:val="single" w:sz="4" w:space="0" w:color="auto"/>
              <w:bottom w:val="single" w:sz="4" w:space="0" w:color="auto"/>
              <w:right w:val="single" w:sz="4" w:space="0" w:color="auto"/>
            </w:tcBorders>
            <w:shd w:val="clear" w:color="auto" w:fill="auto"/>
            <w:hideMark/>
          </w:tcPr>
          <w:p w14:paraId="7EAEBCFC"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w:t>
            </w:r>
          </w:p>
          <w:p w14:paraId="1094FA6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Make sure the mother understands why it’s important to adopt a comfortable and safe position.</w:t>
            </w:r>
          </w:p>
          <w:p w14:paraId="3E56CF6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why to remove blankets or clothes that are in-between mother and infant.</w:t>
            </w:r>
          </w:p>
          <w:p w14:paraId="2360878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Help the mother identify how to hold her baby to best facilitate the baby’s innate reflexes and latching.</w:t>
            </w:r>
          </w:p>
          <w:p w14:paraId="493C145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Explain principles of position or holding baby (baby faces breast, close to mother, whole body supported).</w:t>
            </w:r>
          </w:p>
          <w:p w14:paraId="20E546B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a hands-off (or hands-on-hands) approach to promote a mother’s empowerment. Hands-on is only used after asking permission and when additional help is necessary.</w:t>
            </w:r>
          </w:p>
          <w:p w14:paraId="16D5BC2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Offer additional help to a mother who had a caesarean to attain a comfortable position.</w:t>
            </w:r>
          </w:p>
          <w:p w14:paraId="20A02BC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Help the mother identify useful positions for a weaker baby.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BCB562" w14:textId="56F92CAD"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4D1D27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the need for a mother to be comfortable before demonstrating and/or explaining.</w:t>
            </w:r>
          </w:p>
          <w:p w14:paraId="77AE66F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Use a hands-on approach touching the mother’s breasts or infant’s head/body.</w:t>
            </w:r>
          </w:p>
          <w:p w14:paraId="280A55FA"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Argue that it’s quicker to demonstrate initiation of </w:t>
            </w:r>
            <w:r w:rsidRPr="00260EE5">
              <w:rPr>
                <w:rFonts w:asciiTheme="minorHAnsi" w:hAnsiTheme="minorHAnsi" w:cstheme="minorHAnsi"/>
                <w:color w:val="000000"/>
              </w:rPr>
              <w:lastRenderedPageBreak/>
              <w:t>breastfeeding with hands-on approach.</w:t>
            </w:r>
          </w:p>
          <w:p w14:paraId="6E4807CA"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it is very important for the mother to try different positions very early on so she can choose the one she prefers.</w:t>
            </w:r>
          </w:p>
          <w:p w14:paraId="630599E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it is very important to make a mother try as many different positions as possible in the first 6 hours after caesarean so she can adopt the one which doesn’t trigger pain.</w:t>
            </w:r>
          </w:p>
          <w:p w14:paraId="518731A3" w14:textId="5C5FD1EF"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Say that the baby can be placed close to the mother in any position so that the mother can decide how to reach out and take her baby.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478C1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8. (4)</w:t>
            </w:r>
          </w:p>
          <w:p w14:paraId="3903C38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9. (4)</w:t>
            </w:r>
          </w:p>
          <w:p w14:paraId="125C5C5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1ACFD47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3C454E6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 Model Chapter 4.4. (10)</w:t>
            </w:r>
          </w:p>
          <w:p w14:paraId="4B9432F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WHO Model Chapter 2.8. (10)</w:t>
            </w:r>
          </w:p>
          <w:p w14:paraId="1752881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2.9. (10)</w:t>
            </w:r>
          </w:p>
          <w:p w14:paraId="77759F9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2.11. (10)</w:t>
            </w:r>
          </w:p>
          <w:p w14:paraId="20569AA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4.5 and Box 6. (10)</w:t>
            </w:r>
          </w:p>
          <w:p w14:paraId="3D49F7E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7.15. (10)</w:t>
            </w:r>
          </w:p>
          <w:p w14:paraId="2C6EC75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5B2E8E2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4A882D87" w14:textId="30E1A2C8"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5FDC5996" w14:textId="1E73209D" w:rsidTr="00260EE5">
        <w:tc>
          <w:tcPr>
            <w:tcW w:w="6300" w:type="dxa"/>
            <w:tcBorders>
              <w:top w:val="single" w:sz="4" w:space="0" w:color="auto"/>
              <w:bottom w:val="single" w:sz="4" w:space="0" w:color="auto"/>
              <w:right w:val="single" w:sz="4" w:space="0" w:color="auto"/>
            </w:tcBorders>
            <w:shd w:val="clear" w:color="auto" w:fill="CED4EA"/>
            <w:hideMark/>
          </w:tcPr>
          <w:p w14:paraId="037144B2"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34. Demonstrate how to help a mother achieve an effective and comfortable latch, noting at least 5 points.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1F8A9E06" w14:textId="6BC88993"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3DDEEF21" w14:textId="77777777" w:rsidTr="00260EE5">
        <w:tc>
          <w:tcPr>
            <w:tcW w:w="6300" w:type="dxa"/>
            <w:tcBorders>
              <w:top w:val="single" w:sz="4" w:space="0" w:color="auto"/>
              <w:bottom w:val="single" w:sz="4" w:space="0" w:color="auto"/>
              <w:right w:val="single" w:sz="4" w:space="0" w:color="auto"/>
            </w:tcBorders>
            <w:shd w:val="clear" w:color="auto" w:fill="auto"/>
            <w:hideMark/>
          </w:tcPr>
          <w:p w14:paraId="2365AA28"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w:t>
            </w:r>
          </w:p>
          <w:p w14:paraId="0E3D922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First observe mother breastfeeding before recommending changes.</w:t>
            </w:r>
          </w:p>
          <w:p w14:paraId="6B1BCE6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Make sure the mother brings the baby to the breast and not the breast to the baby.</w:t>
            </w:r>
          </w:p>
          <w:p w14:paraId="24CA647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Infant’s mouth is wide open.</w:t>
            </w:r>
          </w:p>
          <w:p w14:paraId="037E013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Infant’s chin is touching the breast.</w:t>
            </w:r>
          </w:p>
          <w:p w14:paraId="1401E48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More areola visible above the baby's mouth than below.</w:t>
            </w:r>
          </w:p>
          <w:p w14:paraId="27A94D2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Lower lip is everted.</w:t>
            </w:r>
          </w:p>
          <w:p w14:paraId="25010AB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Infant’s cheeks are full, and no dimpling is evident.</w:t>
            </w:r>
          </w:p>
          <w:p w14:paraId="3405B20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Nipples are intact and not pinched after the feeding.</w:t>
            </w:r>
          </w:p>
          <w:p w14:paraId="598B875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Absence of maternal pain.</w:t>
            </w:r>
          </w:p>
          <w:p w14:paraId="58D300E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Explain/demonstrate to mother how to release a latch that is painful or shallow without hurting herself.</w:t>
            </w:r>
          </w:p>
          <w:p w14:paraId="31D7370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Inform the mother to release or remove the baby from the breast when the latch is painful or shallow.</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867B4FB" w14:textId="7D25349F"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B2F39D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signs of a problematic latch.</w:t>
            </w:r>
          </w:p>
          <w:p w14:paraId="13C182F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to observe that:</w:t>
            </w:r>
          </w:p>
          <w:p w14:paraId="19B5D1D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 large part of areola is visible and not in the baby’s mouth.</w:t>
            </w:r>
          </w:p>
          <w:p w14:paraId="7CB8939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infant’s lips are pinched on the areola.</w:t>
            </w:r>
          </w:p>
          <w:p w14:paraId="0FF12AA2"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infant is not aligned with the mother’s body.</w:t>
            </w:r>
          </w:p>
          <w:p w14:paraId="5E2DAF9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infant is making a clicking sound.</w:t>
            </w:r>
          </w:p>
          <w:p w14:paraId="75D9B29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infant doesn’t suck rhythmically.</w:t>
            </w:r>
          </w:p>
          <w:p w14:paraId="7B3E757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infant’s nose is pushed into the breast.</w:t>
            </w:r>
          </w:p>
          <w:p w14:paraId="0E35097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Infant is not sucking.</w:t>
            </w:r>
          </w:p>
          <w:p w14:paraId="0AFC36C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State it is normal in the first hours for the mother to experience nipple pain.</w:t>
            </w:r>
          </w:p>
          <w:p w14:paraId="2D96D10F" w14:textId="23B8FE30"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Argue that if the baby is sucking, it means everything is ok.</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78C5B5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WHO/UNICEF Guidance 2.2 Step 5. (1)</w:t>
            </w:r>
          </w:p>
          <w:p w14:paraId="66FC6A0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5. (4)</w:t>
            </w:r>
          </w:p>
          <w:p w14:paraId="5BB4D15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8. (4)</w:t>
            </w:r>
          </w:p>
          <w:p w14:paraId="68D355D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75D434B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486D842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2.7. (10)</w:t>
            </w:r>
          </w:p>
          <w:p w14:paraId="09BDB27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2.8. (10)</w:t>
            </w:r>
          </w:p>
          <w:p w14:paraId="7031180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2.9. (10)</w:t>
            </w:r>
          </w:p>
          <w:p w14:paraId="4E3F3BB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2.10. (10)</w:t>
            </w:r>
          </w:p>
          <w:p w14:paraId="340026A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 Model Chapter 2.11. (10)</w:t>
            </w:r>
          </w:p>
          <w:p w14:paraId="61BBBDF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4.5 and Box 6. (10)</w:t>
            </w:r>
          </w:p>
          <w:p w14:paraId="59331BD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1ABFA98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0DDEF80E" w14:textId="18C00D01"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0CCCA486" w14:textId="4192C4BD" w:rsidTr="00260EE5">
        <w:tc>
          <w:tcPr>
            <w:tcW w:w="13860" w:type="dxa"/>
            <w:gridSpan w:val="4"/>
            <w:tcBorders>
              <w:top w:val="single" w:sz="4" w:space="0" w:color="auto"/>
              <w:bottom w:val="single" w:sz="4" w:space="0" w:color="auto"/>
              <w:right w:val="single" w:sz="4" w:space="0" w:color="auto"/>
            </w:tcBorders>
            <w:shd w:val="clear" w:color="auto" w:fill="99A5D3"/>
            <w:hideMark/>
          </w:tcPr>
          <w:p w14:paraId="0EBD68B6" w14:textId="386E23A3" w:rsidR="003000E8" w:rsidRPr="00260EE5" w:rsidRDefault="003000E8" w:rsidP="003000E8">
            <w:pPr>
              <w:rPr>
                <w:rFonts w:asciiTheme="minorHAnsi" w:hAnsiTheme="minorHAnsi" w:cstheme="minorHAnsi"/>
                <w:b/>
                <w:sz w:val="22"/>
              </w:rPr>
            </w:pPr>
            <w:r w:rsidRPr="00260EE5">
              <w:rPr>
                <w:rFonts w:asciiTheme="minorHAnsi" w:eastAsia="Times New Roman" w:hAnsiTheme="minorHAnsi" w:cstheme="minorHAnsi"/>
                <w:b/>
                <w:color w:val="000000"/>
                <w:sz w:val="22"/>
                <w:shd w:val="clear" w:color="auto" w:fill="99A5D3"/>
                <w:lang w:val="en-GB" w:eastAsia="en-GB"/>
              </w:rPr>
              <w:lastRenderedPageBreak/>
              <w:t>Competency</w:t>
            </w:r>
            <w:r w:rsidRPr="00260EE5">
              <w:rPr>
                <w:rFonts w:asciiTheme="minorHAnsi" w:eastAsia="Times New Roman" w:hAnsiTheme="minorHAnsi" w:cstheme="minorHAnsi"/>
                <w:b/>
                <w:color w:val="000000"/>
                <w:sz w:val="22"/>
                <w:lang w:val="en-GB" w:eastAsia="en-GB"/>
              </w:rPr>
              <w:t xml:space="preserve"> 10. Help a mother respond to feeding cues</w:t>
            </w:r>
          </w:p>
        </w:tc>
      </w:tr>
      <w:tr w:rsidR="003000E8" w:rsidRPr="00260EE5" w14:paraId="1EC22821" w14:textId="44DFF4E5" w:rsidTr="00260EE5">
        <w:tc>
          <w:tcPr>
            <w:tcW w:w="6300" w:type="dxa"/>
            <w:tcBorders>
              <w:top w:val="single" w:sz="4" w:space="0" w:color="auto"/>
              <w:bottom w:val="single" w:sz="4" w:space="0" w:color="auto"/>
              <w:right w:val="single" w:sz="4" w:space="0" w:color="auto"/>
            </w:tcBorders>
            <w:shd w:val="clear" w:color="auto" w:fill="CED4EA"/>
            <w:hideMark/>
          </w:tcPr>
          <w:p w14:paraId="21D05F01"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35. Engage in a conversation with a mother regarding 2 aspects related to the importance of rooming-in 24h/day.</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726AB921" w14:textId="0BB18864"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6B2510DC" w14:textId="77777777" w:rsidTr="00260EE5">
        <w:tc>
          <w:tcPr>
            <w:tcW w:w="6300" w:type="dxa"/>
            <w:tcBorders>
              <w:top w:val="single" w:sz="4" w:space="0" w:color="auto"/>
              <w:bottom w:val="single" w:sz="4" w:space="0" w:color="auto"/>
              <w:right w:val="single" w:sz="4" w:space="0" w:color="auto"/>
            </w:tcBorders>
            <w:shd w:val="clear" w:color="auto" w:fill="auto"/>
            <w:hideMark/>
          </w:tcPr>
          <w:p w14:paraId="198A3017"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discuss the importance of rooming-in:</w:t>
            </w:r>
          </w:p>
          <w:p w14:paraId="65639B6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To learn how to recognize and respond to her baby’s feeding cues.</w:t>
            </w:r>
          </w:p>
          <w:p w14:paraId="394C947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To facilitate establishment of breastfeeding.</w:t>
            </w:r>
          </w:p>
          <w:p w14:paraId="49E90E0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To facilitate mother and baby’s bonding/attachment.</w:t>
            </w:r>
          </w:p>
          <w:p w14:paraId="0CCBBFC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To enable frequent, unrestricted responsive feeding.</w:t>
            </w:r>
          </w:p>
          <w:p w14:paraId="7F8895E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To increase infant’s and mother’s well-being (less stress).</w:t>
            </w:r>
          </w:p>
          <w:p w14:paraId="35EB6E4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To improve infection control (lower risk of spreading infectious diseases).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3F2457A" w14:textId="4F749325"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C67E78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518E9A0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standardized information.</w:t>
            </w:r>
          </w:p>
          <w:p w14:paraId="3B197E0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mother needs to rest.</w:t>
            </w:r>
          </w:p>
          <w:p w14:paraId="20602F31" w14:textId="66B7FAB2"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State that separation happens because tests </w:t>
            </w:r>
            <w:proofErr w:type="gramStart"/>
            <w:r w:rsidRPr="00260EE5">
              <w:rPr>
                <w:rFonts w:asciiTheme="minorHAnsi" w:hAnsiTheme="minorHAnsi" w:cstheme="minorHAnsi"/>
                <w:color w:val="000000"/>
              </w:rPr>
              <w:t>have to</w:t>
            </w:r>
            <w:proofErr w:type="gramEnd"/>
            <w:r w:rsidRPr="00260EE5">
              <w:rPr>
                <w:rFonts w:asciiTheme="minorHAnsi" w:hAnsiTheme="minorHAnsi" w:cstheme="minorHAnsi"/>
                <w:color w:val="000000"/>
              </w:rPr>
              <w:t xml:space="preserve"> be performed and weight to be measured.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01E826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7. (1)</w:t>
            </w:r>
          </w:p>
          <w:p w14:paraId="7406F2E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5. (4)</w:t>
            </w:r>
          </w:p>
          <w:p w14:paraId="2FD68A4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7B95682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2AC1123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7C76DF2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4.6 Step 7. (10)</w:t>
            </w:r>
          </w:p>
          <w:p w14:paraId="2DFB16D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WHO COVID-19 Interim </w:t>
            </w:r>
            <w:proofErr w:type="gramStart"/>
            <w:r w:rsidRPr="00260EE5">
              <w:rPr>
                <w:rFonts w:asciiTheme="minorHAnsi" w:hAnsiTheme="minorHAnsi" w:cstheme="minorHAnsi"/>
                <w:color w:val="000000"/>
              </w:rPr>
              <w:t>Guidelines.</w:t>
            </w:r>
            <w:proofErr w:type="gramEnd"/>
            <w:r w:rsidRPr="00260EE5">
              <w:rPr>
                <w:rFonts w:asciiTheme="minorHAnsi" w:hAnsiTheme="minorHAnsi" w:cstheme="minorHAnsi"/>
                <w:color w:val="000000"/>
              </w:rPr>
              <w:t xml:space="preserve"> (23)</w:t>
            </w:r>
          </w:p>
          <w:p w14:paraId="2394957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Global Strategy. (1)</w:t>
            </w:r>
          </w:p>
          <w:p w14:paraId="3ECD988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6. (21)</w:t>
            </w:r>
          </w:p>
          <w:p w14:paraId="601FC82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24FF246C" w14:textId="70614EFA"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2DB273CB" w14:textId="6F9843E8" w:rsidTr="00260EE5">
        <w:tc>
          <w:tcPr>
            <w:tcW w:w="6300" w:type="dxa"/>
            <w:tcBorders>
              <w:top w:val="single" w:sz="4" w:space="0" w:color="auto"/>
              <w:bottom w:val="single" w:sz="4" w:space="0" w:color="auto"/>
              <w:right w:val="single" w:sz="4" w:space="0" w:color="auto"/>
            </w:tcBorders>
            <w:shd w:val="clear" w:color="auto" w:fill="CED4EA"/>
            <w:hideMark/>
          </w:tcPr>
          <w:p w14:paraId="0804A8A8"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36. Explain 2 situations: 1 for the mother and 1 for the infant, when it is acceptable to separate mother and baby while in hospital.</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1464DA86" w14:textId="5AF4DEDD"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47AE4A62" w14:textId="77777777" w:rsidTr="00260EE5">
        <w:tc>
          <w:tcPr>
            <w:tcW w:w="6300" w:type="dxa"/>
            <w:tcBorders>
              <w:top w:val="single" w:sz="4" w:space="0" w:color="auto"/>
              <w:bottom w:val="single" w:sz="4" w:space="0" w:color="auto"/>
              <w:right w:val="single" w:sz="4" w:space="0" w:color="auto"/>
            </w:tcBorders>
            <w:shd w:val="clear" w:color="auto" w:fill="auto"/>
            <w:hideMark/>
          </w:tcPr>
          <w:p w14:paraId="3210F8F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For justifiable medical reasons affecting the mother (e.g. Mother is unconscious or unable to hold her baby).</w:t>
            </w:r>
          </w:p>
          <w:p w14:paraId="502B8A0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For justifiable medical reasons affecting the baby (e.g. baby needs respiratory support or is unstable).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15BCD4B" w14:textId="0A137A6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EC8D16E"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Need for the baby to be removed for all examinations, weighing, routine monitoring, procedures.</w:t>
            </w:r>
          </w:p>
          <w:p w14:paraId="714A0C0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Need for the mother to rest.</w:t>
            </w:r>
          </w:p>
          <w:p w14:paraId="29DF9568" w14:textId="59176351"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Stating that a sleeping mother is a risk to her baby.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228A9A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7. (1)</w:t>
            </w:r>
          </w:p>
          <w:p w14:paraId="0CED301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5C9C638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4.7 Step 7. (10)</w:t>
            </w:r>
          </w:p>
          <w:p w14:paraId="55EC568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6. (21)</w:t>
            </w:r>
          </w:p>
          <w:p w14:paraId="0173847C" w14:textId="76A292F2"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3000E8" w:rsidRPr="00260EE5" w14:paraId="6A2CDBF1" w14:textId="7C089351" w:rsidTr="00260EE5">
        <w:tc>
          <w:tcPr>
            <w:tcW w:w="6300" w:type="dxa"/>
            <w:tcBorders>
              <w:top w:val="single" w:sz="4" w:space="0" w:color="auto"/>
              <w:bottom w:val="single" w:sz="4" w:space="0" w:color="auto"/>
              <w:right w:val="single" w:sz="4" w:space="0" w:color="auto"/>
            </w:tcBorders>
            <w:shd w:val="clear" w:color="auto" w:fill="CED4EA"/>
            <w:hideMark/>
          </w:tcPr>
          <w:p w14:paraId="04687A6E"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37. Describe at least 2 early feeding cues and 1 late feeding cue.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12875691" w14:textId="23E7CA57"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5B099487" w14:textId="77777777" w:rsidTr="00260EE5">
        <w:tc>
          <w:tcPr>
            <w:tcW w:w="6300" w:type="dxa"/>
            <w:tcBorders>
              <w:top w:val="single" w:sz="4" w:space="0" w:color="auto"/>
              <w:bottom w:val="single" w:sz="4" w:space="0" w:color="auto"/>
              <w:right w:val="single" w:sz="4" w:space="0" w:color="auto"/>
            </w:tcBorders>
            <w:shd w:val="clear" w:color="auto" w:fill="auto"/>
            <w:hideMark/>
          </w:tcPr>
          <w:p w14:paraId="55FE8EA2"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u w:val="single"/>
                <w:lang w:val="en-GB" w:eastAsia="en-GB"/>
              </w:rPr>
            </w:pPr>
            <w:r w:rsidRPr="00260EE5">
              <w:rPr>
                <w:rFonts w:asciiTheme="minorHAnsi" w:eastAsia="Times New Roman" w:hAnsiTheme="minorHAnsi" w:cstheme="minorHAnsi"/>
                <w:color w:val="000000"/>
                <w:u w:val="single"/>
                <w:lang w:val="en-GB" w:eastAsia="en-GB"/>
              </w:rPr>
              <w:t>Early cues.</w:t>
            </w:r>
          </w:p>
          <w:p w14:paraId="21B2ADC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is waking up slowly.</w:t>
            </w:r>
          </w:p>
          <w:p w14:paraId="5EC1655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Salivating or rooting.</w:t>
            </w:r>
          </w:p>
          <w:p w14:paraId="3C5A71D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Putting fingers or fist in or around his mouth.</w:t>
            </w:r>
          </w:p>
          <w:p w14:paraId="19B4F90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Vocalizing.</w:t>
            </w:r>
          </w:p>
          <w:p w14:paraId="3621072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
          <w:p w14:paraId="74CECCED" w14:textId="4EC351AC"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u w:val="single"/>
                <w:lang w:val="en-GB" w:eastAsia="en-GB"/>
              </w:rPr>
              <w:t>Late cues</w:t>
            </w:r>
            <w:r w:rsidRPr="00260EE5">
              <w:rPr>
                <w:rFonts w:asciiTheme="minorHAnsi" w:eastAsia="Times New Roman" w:hAnsiTheme="minorHAnsi" w:cstheme="minorHAnsi"/>
                <w:color w:val="000000"/>
                <w:lang w:val="en-GB" w:eastAsia="en-GB"/>
              </w:rPr>
              <w:t>.</w:t>
            </w:r>
          </w:p>
          <w:p w14:paraId="3C988F4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Crying.</w:t>
            </w:r>
          </w:p>
          <w:p w14:paraId="43BDF90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Going back to sleep.</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065D26" w14:textId="7411A2C2"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F3D3C0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describe early feeding cues.</w:t>
            </w:r>
          </w:p>
          <w:p w14:paraId="6618B0B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the difference between early and late feeding cues.</w:t>
            </w:r>
          </w:p>
          <w:p w14:paraId="11306714" w14:textId="4B35B2C9"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Suggest that we should let the baby cry before feeding him.</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6F5D6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8. (1)</w:t>
            </w:r>
          </w:p>
          <w:p w14:paraId="17B36B9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06D897C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2.12. (10)</w:t>
            </w:r>
          </w:p>
          <w:p w14:paraId="69C7EFA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08EF2FCE" w14:textId="3E44A057"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UNICEF UK Baby-Friendly Initiative </w:t>
            </w:r>
            <w:proofErr w:type="spellStart"/>
            <w:r w:rsidRPr="00260EE5">
              <w:rPr>
                <w:rFonts w:asciiTheme="minorHAnsi" w:hAnsiTheme="minorHAnsi" w:cstheme="minorHAnsi"/>
                <w:color w:val="000000"/>
              </w:rPr>
              <w:t>Infosheet</w:t>
            </w:r>
            <w:proofErr w:type="spellEnd"/>
            <w:r w:rsidRPr="00260EE5">
              <w:rPr>
                <w:rFonts w:asciiTheme="minorHAnsi" w:hAnsiTheme="minorHAnsi" w:cstheme="minorHAnsi"/>
                <w:color w:val="000000"/>
              </w:rPr>
              <w:t xml:space="preserve"> on responsive feeding. (24)</w:t>
            </w:r>
          </w:p>
        </w:tc>
      </w:tr>
      <w:tr w:rsidR="003000E8" w:rsidRPr="00260EE5" w14:paraId="44ADC8BE" w14:textId="193CCF75" w:rsidTr="00260EE5">
        <w:tc>
          <w:tcPr>
            <w:tcW w:w="6300" w:type="dxa"/>
            <w:tcBorders>
              <w:top w:val="single" w:sz="4" w:space="0" w:color="auto"/>
              <w:bottom w:val="single" w:sz="4" w:space="0" w:color="auto"/>
              <w:right w:val="single" w:sz="4" w:space="0" w:color="auto"/>
            </w:tcBorders>
            <w:shd w:val="clear" w:color="auto" w:fill="CED4EA"/>
            <w:hideMark/>
          </w:tcPr>
          <w:p w14:paraId="1993DCB5"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38. Describe at least 4 reasons why responsive feeding is important.</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17C3AD65" w14:textId="4E12A93B"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771E43A8" w14:textId="77777777" w:rsidTr="00260EE5">
        <w:tc>
          <w:tcPr>
            <w:tcW w:w="6300" w:type="dxa"/>
            <w:tcBorders>
              <w:top w:val="single" w:sz="4" w:space="0" w:color="auto"/>
              <w:bottom w:val="single" w:sz="4" w:space="0" w:color="auto"/>
              <w:right w:val="single" w:sz="4" w:space="0" w:color="auto"/>
            </w:tcBorders>
            <w:shd w:val="clear" w:color="auto" w:fill="auto"/>
            <w:hideMark/>
          </w:tcPr>
          <w:p w14:paraId="59FB025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Breastfeeding is facilitated following hormonal surge.</w:t>
            </w:r>
          </w:p>
          <w:p w14:paraId="0D96350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Faster development of milk supply (no delay in lactogenesis II).</w:t>
            </w:r>
          </w:p>
          <w:p w14:paraId="567D0A7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Less breast engorgement.</w:t>
            </w:r>
          </w:p>
          <w:p w14:paraId="16071E3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Initial weight loss and gain are within normal limits in early postnatal period.</w:t>
            </w:r>
          </w:p>
          <w:p w14:paraId="2A1E290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 learns to respond to her baby.</w:t>
            </w:r>
          </w:p>
          <w:p w14:paraId="6218A23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Less crying so less temptation to supplement.</w:t>
            </w:r>
          </w:p>
          <w:p w14:paraId="6615274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Avoids triggering stress (elevated cortisol levels).</w:t>
            </w:r>
          </w:p>
          <w:p w14:paraId="549080D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learns to self-regulate intake.</w:t>
            </w:r>
          </w:p>
          <w:p w14:paraId="46ABC53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Is essential to nurturing care.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6B8EA20" w14:textId="3BEF88C3"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1DB384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7763E35A"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a mother should adopt a schedule of feeds and restrict duration of feeds.</w:t>
            </w:r>
          </w:p>
          <w:p w14:paraId="37FEB58C"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if a mother does not schedule feeds, she is always stuck with the baby and not free to live her own life.</w:t>
            </w:r>
          </w:p>
          <w:p w14:paraId="3EFABB18" w14:textId="4E15DE51"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Suggest that responsive feeding may be ok for the first 2-3 days but then, when the milk comes, we should recommend scheduled feeding.</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A24DE9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7. (4)</w:t>
            </w:r>
          </w:p>
          <w:p w14:paraId="06B53B4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5A735F9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2.12. (10)</w:t>
            </w:r>
          </w:p>
          <w:p w14:paraId="3622B8B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4.6 Step 8. (10)</w:t>
            </w:r>
          </w:p>
          <w:p w14:paraId="75AAF36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33E87005" w14:textId="6D15BAC4"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 xml:space="preserve">UNICEF UK Baby-Friendly Initiative </w:t>
            </w:r>
            <w:proofErr w:type="spellStart"/>
            <w:r w:rsidRPr="00260EE5">
              <w:rPr>
                <w:rFonts w:asciiTheme="minorHAnsi" w:hAnsiTheme="minorHAnsi" w:cstheme="minorHAnsi"/>
                <w:color w:val="000000"/>
              </w:rPr>
              <w:t>Infosheet</w:t>
            </w:r>
            <w:proofErr w:type="spellEnd"/>
            <w:r w:rsidRPr="00260EE5">
              <w:rPr>
                <w:rFonts w:asciiTheme="minorHAnsi" w:hAnsiTheme="minorHAnsi" w:cstheme="minorHAnsi"/>
                <w:color w:val="000000"/>
              </w:rPr>
              <w:t xml:space="preserve"> on responsive feeding. (24)</w:t>
            </w:r>
          </w:p>
        </w:tc>
      </w:tr>
      <w:tr w:rsidR="003000E8" w:rsidRPr="00260EE5" w14:paraId="60F49B66" w14:textId="0895F97F" w:rsidTr="00260EE5">
        <w:tc>
          <w:tcPr>
            <w:tcW w:w="6300" w:type="dxa"/>
            <w:tcBorders>
              <w:top w:val="single" w:sz="4" w:space="0" w:color="auto"/>
              <w:bottom w:val="single" w:sz="4" w:space="0" w:color="auto"/>
              <w:right w:val="single" w:sz="4" w:space="0" w:color="auto"/>
            </w:tcBorders>
            <w:shd w:val="clear" w:color="auto" w:fill="CED4EA"/>
            <w:hideMark/>
          </w:tcPr>
          <w:p w14:paraId="5F168E0C"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 xml:space="preserve">39. Describe at least 2 aspects of responsive feeding (also called on-demand or baby-led feeding) independent of feeding method.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B476E95" w14:textId="539099C6"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4E58EA03" w14:textId="77777777" w:rsidTr="00260EE5">
        <w:tc>
          <w:tcPr>
            <w:tcW w:w="6300" w:type="dxa"/>
            <w:tcBorders>
              <w:top w:val="single" w:sz="4" w:space="0" w:color="auto"/>
              <w:bottom w:val="single" w:sz="4" w:space="0" w:color="auto"/>
              <w:right w:val="single" w:sz="4" w:space="0" w:color="auto"/>
            </w:tcBorders>
            <w:shd w:val="clear" w:color="auto" w:fill="auto"/>
            <w:hideMark/>
          </w:tcPr>
          <w:p w14:paraId="22FA8F4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Eliminate restrictions on the frequency or length of the infant’s feeds.</w:t>
            </w:r>
          </w:p>
          <w:p w14:paraId="0156FD2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Respond promptly to infants’ cues for feeding, closeness and/or comfort.</w:t>
            </w:r>
          </w:p>
          <w:p w14:paraId="013B2FD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Is essential to nurturing care.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A62C8F" w14:textId="246B5FD6"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50CA6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explain why responsive feeding is also for bottle-fed babies.</w:t>
            </w:r>
          </w:p>
          <w:p w14:paraId="400841CD" w14:textId="3A49911D"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Argue that responsive feeding is ok for the first few days, but feeds should be scheduled after that.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0D9FDD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8. (1)</w:t>
            </w:r>
          </w:p>
          <w:p w14:paraId="6B4EBCC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Training Material Session 1. (4)</w:t>
            </w:r>
          </w:p>
          <w:p w14:paraId="5264AD8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6FB1BC3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1AF23E2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4.6, Step 8 (10)</w:t>
            </w:r>
          </w:p>
          <w:p w14:paraId="1B3F4EA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17D12A85" w14:textId="5A481AF7"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UNICEF UK Baby-Friendly Initiative </w:t>
            </w:r>
            <w:proofErr w:type="spellStart"/>
            <w:r w:rsidRPr="00260EE5">
              <w:rPr>
                <w:rFonts w:asciiTheme="minorHAnsi" w:hAnsiTheme="minorHAnsi" w:cstheme="minorHAnsi"/>
                <w:color w:val="000000"/>
              </w:rPr>
              <w:t>Infosheet</w:t>
            </w:r>
            <w:proofErr w:type="spellEnd"/>
            <w:r w:rsidRPr="00260EE5">
              <w:rPr>
                <w:rFonts w:asciiTheme="minorHAnsi" w:hAnsiTheme="minorHAnsi" w:cstheme="minorHAnsi"/>
                <w:color w:val="000000"/>
              </w:rPr>
              <w:t xml:space="preserve"> on responsive feeding. (24)</w:t>
            </w:r>
          </w:p>
        </w:tc>
      </w:tr>
      <w:tr w:rsidR="003000E8" w:rsidRPr="00260EE5" w14:paraId="26159B30" w14:textId="31A7653B" w:rsidTr="00260EE5">
        <w:tc>
          <w:tcPr>
            <w:tcW w:w="13860" w:type="dxa"/>
            <w:gridSpan w:val="4"/>
            <w:tcBorders>
              <w:top w:val="single" w:sz="4" w:space="0" w:color="auto"/>
              <w:bottom w:val="single" w:sz="4" w:space="0" w:color="auto"/>
              <w:right w:val="single" w:sz="4" w:space="0" w:color="auto"/>
            </w:tcBorders>
            <w:shd w:val="clear" w:color="auto" w:fill="99A5D3"/>
            <w:hideMark/>
          </w:tcPr>
          <w:p w14:paraId="799DD47E" w14:textId="77777777" w:rsidR="003000E8" w:rsidRPr="00260EE5" w:rsidRDefault="003000E8" w:rsidP="003000E8">
            <w:pPr>
              <w:spacing w:after="0" w:line="240" w:lineRule="auto"/>
              <w:rPr>
                <w:rFonts w:asciiTheme="minorHAnsi" w:eastAsia="Times New Roman" w:hAnsiTheme="minorHAnsi" w:cstheme="minorHAnsi"/>
                <w:b/>
                <w:color w:val="000000"/>
                <w:sz w:val="22"/>
                <w:lang w:val="en-GB" w:eastAsia="en-GB"/>
              </w:rPr>
            </w:pPr>
            <w:r w:rsidRPr="00260EE5">
              <w:rPr>
                <w:rFonts w:asciiTheme="minorHAnsi" w:eastAsia="Times New Roman" w:hAnsiTheme="minorHAnsi" w:cstheme="minorHAnsi"/>
                <w:b/>
                <w:color w:val="000000"/>
                <w:sz w:val="22"/>
                <w:lang w:val="en-GB" w:eastAsia="en-GB"/>
              </w:rPr>
              <w:t>Competency 11. Help a mother manage milk expression</w:t>
            </w:r>
          </w:p>
          <w:p w14:paraId="6E6440ED" w14:textId="27BAB083" w:rsidR="003000E8" w:rsidRPr="00260EE5" w:rsidRDefault="003000E8" w:rsidP="003000E8">
            <w:pPr>
              <w:rPr>
                <w:rFonts w:asciiTheme="minorHAnsi" w:hAnsiTheme="minorHAnsi" w:cstheme="minorHAnsi"/>
                <w:b/>
                <w:sz w:val="22"/>
              </w:rPr>
            </w:pPr>
          </w:p>
        </w:tc>
      </w:tr>
      <w:tr w:rsidR="003000E8" w:rsidRPr="00260EE5" w14:paraId="05119D2D" w14:textId="1AFBD352" w:rsidTr="00260EE5">
        <w:tc>
          <w:tcPr>
            <w:tcW w:w="6300" w:type="dxa"/>
            <w:tcBorders>
              <w:top w:val="single" w:sz="4" w:space="0" w:color="auto"/>
              <w:bottom w:val="single" w:sz="4" w:space="0" w:color="auto"/>
              <w:right w:val="single" w:sz="4" w:space="0" w:color="auto"/>
            </w:tcBorders>
            <w:shd w:val="clear" w:color="auto" w:fill="CED4EA"/>
            <w:hideMark/>
          </w:tcPr>
          <w:p w14:paraId="25EF4766"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40. Demonstrate to a mother how to hand express breast milk, noting 8 points.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32ED5735" w14:textId="482569D4"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72860559" w14:textId="77777777" w:rsidTr="00260EE5">
        <w:tc>
          <w:tcPr>
            <w:tcW w:w="6300" w:type="dxa"/>
            <w:tcBorders>
              <w:top w:val="single" w:sz="4" w:space="0" w:color="auto"/>
              <w:bottom w:val="single" w:sz="4" w:space="0" w:color="auto"/>
              <w:right w:val="single" w:sz="4" w:space="0" w:color="auto"/>
            </w:tcBorders>
            <w:shd w:val="clear" w:color="auto" w:fill="auto"/>
            <w:hideMark/>
          </w:tcPr>
          <w:p w14:paraId="57ECF518"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Foundational Skills to discuss the importance of:</w:t>
            </w:r>
          </w:p>
          <w:p w14:paraId="2792FF77"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1. Creating a comfortable environment to facilitate the let-down reflex</w:t>
            </w:r>
          </w:p>
          <w:p w14:paraId="58E59BDD"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2. Washing hands.</w:t>
            </w:r>
          </w:p>
          <w:p w14:paraId="41C34E60"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3. Having a clean bowl/container to catch the milk.</w:t>
            </w:r>
          </w:p>
          <w:p w14:paraId="041CC592"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4. Massaging the whole breast gently.</w:t>
            </w:r>
          </w:p>
          <w:p w14:paraId="0ACA14F9"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5. Shaping a “C” around the breast with fingers, push back toward the chest wall away from the areola.</w:t>
            </w:r>
          </w:p>
          <w:p w14:paraId="019406F6"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6. Pushing fingers towards the chest and squeeze fingers together rhythmically, then pause.</w:t>
            </w:r>
          </w:p>
          <w:p w14:paraId="5712B7B1"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7. Expressing milk from both breasts.</w:t>
            </w:r>
          </w:p>
          <w:p w14:paraId="0FC783E5" w14:textId="26DBBDF2"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8. Expecting that a session will last 10-20 minutes as milk flow decreases.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1B92AC" w14:textId="5402986D"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4E9D9D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to explain the need for a clean technique.</w:t>
            </w:r>
          </w:p>
          <w:p w14:paraId="73BDEA7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to suggest breast massage before expression.</w:t>
            </w:r>
          </w:p>
          <w:p w14:paraId="2F896BC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Omit to explain how to do compression.</w:t>
            </w:r>
          </w:p>
          <w:p w14:paraId="0BF30D7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correct the mother’s movement when she is sliding fingers from breast to areola.</w:t>
            </w:r>
          </w:p>
          <w:p w14:paraId="75AC066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Try to have mother express for a too short time (only a few minutes).</w:t>
            </w:r>
          </w:p>
          <w:p w14:paraId="60D6D04F" w14:textId="0657E9AB"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Demonstrate directly on the mother’s breast using ‘hands-on’ technique.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A26CE0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WHO/UNICEF Guidance 2.2 Step 5. (1)</w:t>
            </w:r>
          </w:p>
          <w:p w14:paraId="3A87724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7B464A3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13. (4)</w:t>
            </w:r>
          </w:p>
          <w:p w14:paraId="795F300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2.2, 2.5, 2.6. (10)</w:t>
            </w:r>
          </w:p>
          <w:p w14:paraId="6B4BEE4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4.5 and Box 7. (10)</w:t>
            </w:r>
          </w:p>
          <w:p w14:paraId="399E70D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2C026268" w14:textId="5B0067E4"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7061A804" w14:textId="49C9C877" w:rsidTr="00260EE5">
        <w:tc>
          <w:tcPr>
            <w:tcW w:w="6300" w:type="dxa"/>
            <w:tcBorders>
              <w:top w:val="single" w:sz="4" w:space="0" w:color="auto"/>
              <w:bottom w:val="single" w:sz="4" w:space="0" w:color="auto"/>
              <w:right w:val="single" w:sz="4" w:space="0" w:color="auto"/>
            </w:tcBorders>
            <w:shd w:val="clear" w:color="auto" w:fill="CED4EA"/>
            <w:hideMark/>
          </w:tcPr>
          <w:p w14:paraId="1A8811CF"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41. Explain at least 3 aspects of appropriate storage of breast milk.</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25E00136" w14:textId="50CEA718"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3B3A4D3A" w14:textId="77777777" w:rsidTr="00260EE5">
        <w:tc>
          <w:tcPr>
            <w:tcW w:w="6300" w:type="dxa"/>
            <w:tcBorders>
              <w:top w:val="single" w:sz="4" w:space="0" w:color="auto"/>
              <w:bottom w:val="single" w:sz="4" w:space="0" w:color="auto"/>
              <w:right w:val="single" w:sz="4" w:space="0" w:color="auto"/>
            </w:tcBorders>
            <w:shd w:val="clear" w:color="auto" w:fill="auto"/>
            <w:hideMark/>
          </w:tcPr>
          <w:p w14:paraId="6D77985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Labelling and dating of the expressed milk.</w:t>
            </w:r>
          </w:p>
          <w:p w14:paraId="201D0BD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Container options for storage (bags, plastic or glass bottles). </w:t>
            </w:r>
          </w:p>
          <w:p w14:paraId="155B174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Hygienic storage.</w:t>
            </w:r>
          </w:p>
          <w:p w14:paraId="6299147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Temperature and duration of storage.</w:t>
            </w:r>
          </w:p>
          <w:p w14:paraId="25B4493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Signs of improper storage and spoilage.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68BCB6" w14:textId="0B73C5AA"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7A7176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1D1C58C7" w14:textId="0E5CC2BA"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Unable to mention 3 aspects of appropriate storage.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88BC3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0029F0C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4.5 Step 5. (10)</w:t>
            </w:r>
          </w:p>
          <w:p w14:paraId="1AF80EB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Interim Guidelines on COVID-19 (23) Global Strategy. (2)</w:t>
            </w:r>
          </w:p>
          <w:p w14:paraId="638688C8" w14:textId="6407D15F"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8. (25)</w:t>
            </w:r>
          </w:p>
        </w:tc>
      </w:tr>
      <w:tr w:rsidR="003000E8" w:rsidRPr="00260EE5" w14:paraId="5F36EAC5" w14:textId="6DC6F7D7" w:rsidTr="00260EE5">
        <w:tc>
          <w:tcPr>
            <w:tcW w:w="6300" w:type="dxa"/>
            <w:tcBorders>
              <w:top w:val="single" w:sz="4" w:space="0" w:color="auto"/>
              <w:bottom w:val="single" w:sz="4" w:space="0" w:color="auto"/>
              <w:right w:val="single" w:sz="4" w:space="0" w:color="auto"/>
            </w:tcBorders>
            <w:shd w:val="clear" w:color="auto" w:fill="CED4EA"/>
            <w:hideMark/>
          </w:tcPr>
          <w:p w14:paraId="46B18B7A"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42. Explain at least 3 aspects of handling of expressed breast milk.</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0B21C0CC" w14:textId="01371EB9"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7D1AF411" w14:textId="77777777" w:rsidTr="00260EE5">
        <w:tc>
          <w:tcPr>
            <w:tcW w:w="6300" w:type="dxa"/>
            <w:tcBorders>
              <w:top w:val="single" w:sz="4" w:space="0" w:color="auto"/>
              <w:bottom w:val="single" w:sz="4" w:space="0" w:color="auto"/>
              <w:right w:val="single" w:sz="4" w:space="0" w:color="auto"/>
            </w:tcBorders>
            <w:shd w:val="clear" w:color="auto" w:fill="auto"/>
            <w:hideMark/>
          </w:tcPr>
          <w:p w14:paraId="58D97BA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Proper care of containers and feeding devices.</w:t>
            </w:r>
          </w:p>
          <w:p w14:paraId="7890B6B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Order of milk use:</w:t>
            </w:r>
          </w:p>
          <w:p w14:paraId="65D53A8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1. Fresh before stored.</w:t>
            </w:r>
          </w:p>
          <w:p w14:paraId="2A68B731" w14:textId="62BF7415"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2. If using stored/frozen milk, use oldest stored milk first.</w:t>
            </w:r>
          </w:p>
          <w:p w14:paraId="0E48954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Thawing and heating techniques.</w:t>
            </w:r>
          </w:p>
          <w:p w14:paraId="1193099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Handling of previously frozen and thawed human milk (do not refreeze).</w:t>
            </w:r>
          </w:p>
          <w:p w14:paraId="50E41FC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When to discard any remaining milk.</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AA2FB8A" w14:textId="1B3B3C6D"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B25671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5F24483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mention 3 aspects of appropriate handling.</w:t>
            </w:r>
          </w:p>
          <w:p w14:paraId="3998C176" w14:textId="44F0A630"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Use microwave to defrost human milk.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78AC18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BFHI Training Materials Session 13. (4) </w:t>
            </w:r>
          </w:p>
          <w:p w14:paraId="3442AE06" w14:textId="0DF267F4"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8. (25)</w:t>
            </w:r>
          </w:p>
        </w:tc>
      </w:tr>
      <w:tr w:rsidR="003000E8" w:rsidRPr="00260EE5" w14:paraId="6B35A6A4" w14:textId="3F20C9FB" w:rsidTr="00260EE5">
        <w:tc>
          <w:tcPr>
            <w:tcW w:w="13860" w:type="dxa"/>
            <w:gridSpan w:val="4"/>
            <w:tcBorders>
              <w:top w:val="single" w:sz="4" w:space="0" w:color="auto"/>
              <w:bottom w:val="single" w:sz="4" w:space="0" w:color="auto"/>
              <w:right w:val="single" w:sz="4" w:space="0" w:color="auto"/>
            </w:tcBorders>
            <w:shd w:val="clear" w:color="auto" w:fill="6174B3"/>
            <w:hideMark/>
          </w:tcPr>
          <w:p w14:paraId="596156E7" w14:textId="40E32717" w:rsidR="003000E8" w:rsidRPr="00260EE5" w:rsidRDefault="00943945" w:rsidP="003000E8">
            <w:pPr>
              <w:rPr>
                <w:rFonts w:asciiTheme="minorHAnsi" w:hAnsiTheme="minorHAnsi" w:cstheme="minorHAnsi"/>
                <w:b/>
                <w:sz w:val="22"/>
              </w:rPr>
            </w:pPr>
            <w:r w:rsidRPr="00260EE5">
              <w:rPr>
                <w:rFonts w:asciiTheme="minorHAnsi" w:eastAsia="Times New Roman" w:hAnsiTheme="minorHAnsi" w:cstheme="minorHAnsi"/>
                <w:b/>
                <w:color w:val="FFFFFF"/>
                <w:sz w:val="22"/>
                <w:shd w:val="clear" w:color="auto" w:fill="6174B3"/>
                <w:lang w:val="en-GB" w:eastAsia="en-GB"/>
              </w:rPr>
              <w:lastRenderedPageBreak/>
              <w:t>DOMAIN 6:</w:t>
            </w:r>
            <w:r w:rsidRPr="00260EE5">
              <w:rPr>
                <w:rFonts w:asciiTheme="minorHAnsi" w:eastAsia="Times New Roman" w:hAnsiTheme="minorHAnsi" w:cstheme="minorHAnsi"/>
                <w:b/>
                <w:color w:val="FFFFFF"/>
                <w:sz w:val="22"/>
                <w:lang w:val="en-GB" w:eastAsia="en-GB"/>
              </w:rPr>
              <w:t xml:space="preserve"> HELPING MOTHERS AND BABIES WITH SPECIAL NEEDS</w:t>
            </w:r>
          </w:p>
        </w:tc>
      </w:tr>
      <w:tr w:rsidR="003000E8" w:rsidRPr="00260EE5" w14:paraId="2B1D4C56" w14:textId="0F6A7FB6" w:rsidTr="00260EE5">
        <w:tc>
          <w:tcPr>
            <w:tcW w:w="13860" w:type="dxa"/>
            <w:gridSpan w:val="4"/>
            <w:tcBorders>
              <w:top w:val="single" w:sz="4" w:space="0" w:color="auto"/>
              <w:bottom w:val="single" w:sz="4" w:space="0" w:color="auto"/>
              <w:right w:val="single" w:sz="4" w:space="0" w:color="auto"/>
            </w:tcBorders>
            <w:shd w:val="clear" w:color="auto" w:fill="99A5D3"/>
            <w:hideMark/>
          </w:tcPr>
          <w:p w14:paraId="686E8BC9" w14:textId="77777777" w:rsidR="003000E8" w:rsidRPr="00260EE5" w:rsidRDefault="003000E8" w:rsidP="003000E8">
            <w:pPr>
              <w:spacing w:after="0" w:line="240" w:lineRule="auto"/>
              <w:rPr>
                <w:rFonts w:asciiTheme="minorHAnsi" w:eastAsia="Times New Roman" w:hAnsiTheme="minorHAnsi" w:cstheme="minorHAnsi"/>
                <w:b/>
                <w:color w:val="000000"/>
                <w:sz w:val="22"/>
                <w:lang w:val="en-GB" w:eastAsia="en-GB"/>
              </w:rPr>
            </w:pPr>
            <w:r w:rsidRPr="00260EE5">
              <w:rPr>
                <w:rFonts w:asciiTheme="minorHAnsi" w:eastAsia="Times New Roman" w:hAnsiTheme="minorHAnsi" w:cstheme="minorHAnsi"/>
                <w:b/>
                <w:color w:val="000000"/>
                <w:sz w:val="22"/>
                <w:lang w:val="en-GB" w:eastAsia="en-GB"/>
              </w:rPr>
              <w:t>Competency 12. Help a mother to breastfeed a low-birth-weight or sick baby</w:t>
            </w:r>
          </w:p>
          <w:p w14:paraId="6FBCF4BE" w14:textId="50E6C6B0" w:rsidR="003000E8" w:rsidRPr="00260EE5" w:rsidRDefault="003000E8" w:rsidP="003000E8">
            <w:pPr>
              <w:rPr>
                <w:rFonts w:asciiTheme="minorHAnsi" w:hAnsiTheme="minorHAnsi" w:cstheme="minorHAnsi"/>
                <w:b/>
                <w:sz w:val="22"/>
              </w:rPr>
            </w:pPr>
          </w:p>
        </w:tc>
      </w:tr>
      <w:tr w:rsidR="003000E8" w:rsidRPr="00260EE5" w14:paraId="2592F739" w14:textId="16A59AD3" w:rsidTr="00260EE5">
        <w:tc>
          <w:tcPr>
            <w:tcW w:w="6300" w:type="dxa"/>
            <w:tcBorders>
              <w:top w:val="single" w:sz="4" w:space="0" w:color="auto"/>
              <w:bottom w:val="single" w:sz="4" w:space="0" w:color="auto"/>
              <w:right w:val="single" w:sz="4" w:space="0" w:color="auto"/>
            </w:tcBorders>
            <w:shd w:val="clear" w:color="auto" w:fill="CED4EA"/>
            <w:hideMark/>
          </w:tcPr>
          <w:p w14:paraId="1E0657CF"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43. Help a mother achieve a comfortable and safe position for breastfeeding with her preterm, late preterm, or weak infant at the breast, noting at least 4 points.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02FAAA88" w14:textId="3262B543"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314606B4" w14:textId="77777777" w:rsidTr="00260EE5">
        <w:tc>
          <w:tcPr>
            <w:tcW w:w="6300" w:type="dxa"/>
            <w:tcBorders>
              <w:top w:val="single" w:sz="4" w:space="0" w:color="auto"/>
              <w:bottom w:val="single" w:sz="4" w:space="0" w:color="auto"/>
              <w:right w:val="single" w:sz="4" w:space="0" w:color="auto"/>
            </w:tcBorders>
            <w:shd w:val="clear" w:color="auto" w:fill="auto"/>
            <w:hideMark/>
          </w:tcPr>
          <w:p w14:paraId="12230D91"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w:t>
            </w:r>
          </w:p>
          <w:p w14:paraId="65CC2E9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First observe a mother breastfeeding before recommending changes.</w:t>
            </w:r>
          </w:p>
          <w:p w14:paraId="6523680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Preterm, late preterm, or some weaker infants will require more time, more patience as they may not open mouth upon stimulation or may not open their mouths wide enough.</w:t>
            </w:r>
          </w:p>
          <w:p w14:paraId="1A5B08A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Guide a mother to bring baby to the breast and not breast to baby.</w:t>
            </w:r>
          </w:p>
          <w:p w14:paraId="31687B7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Help a mother identify the most useful positions for weaker babies.</w:t>
            </w:r>
          </w:p>
          <w:p w14:paraId="1054401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Show how to do breast compression which may be useful with preterm, low tone or babies with a weak suck.</w:t>
            </w:r>
          </w:p>
          <w:p w14:paraId="0B2AB7D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Show a mother how to express milk into the baby’s mouth.</w:t>
            </w:r>
          </w:p>
          <w:p w14:paraId="00DBDA5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Help a mother identify how and when to release a latch that is painful or shallow (more frequent with preterm infants) without hurting herself.</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544BFF" w14:textId="6BF85446"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A0CF287"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Unaware that stable preterm infants do not necessarily demonstrate the same </w:t>
            </w:r>
            <w:proofErr w:type="spellStart"/>
            <w:r w:rsidRPr="00260EE5">
              <w:rPr>
                <w:rFonts w:asciiTheme="minorHAnsi" w:hAnsiTheme="minorHAnsi" w:cstheme="minorHAnsi"/>
                <w:color w:val="000000"/>
              </w:rPr>
              <w:t>behaviours</w:t>
            </w:r>
            <w:proofErr w:type="spellEnd"/>
            <w:r w:rsidRPr="00260EE5">
              <w:rPr>
                <w:rFonts w:asciiTheme="minorHAnsi" w:hAnsiTheme="minorHAnsi" w:cstheme="minorHAnsi"/>
                <w:color w:val="000000"/>
              </w:rPr>
              <w:t xml:space="preserve"> as term babies.</w:t>
            </w:r>
          </w:p>
          <w:p w14:paraId="56514D1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preterm or late preterm babies cannot latch effectively and need formula.</w:t>
            </w:r>
          </w:p>
          <w:p w14:paraId="3BB9FBF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preterm babies can't latch properly until reaching a certain gestational age.</w:t>
            </w:r>
          </w:p>
          <w:p w14:paraId="49F8B74C"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what constitutes a shallow latch.</w:t>
            </w:r>
          </w:p>
          <w:p w14:paraId="460F9FF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the clinical aspects of support for preterm babies "It is the same thing as usual."</w:t>
            </w:r>
          </w:p>
          <w:p w14:paraId="0903744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specificities of the latch of preterm infants.</w:t>
            </w:r>
          </w:p>
          <w:p w14:paraId="75F429EF" w14:textId="60787A94"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Neglect to offer individualized care.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E2D97A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5. (1)</w:t>
            </w:r>
          </w:p>
          <w:p w14:paraId="15A9529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0056EF6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39D376E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9. (4)</w:t>
            </w:r>
          </w:p>
          <w:p w14:paraId="43A8D9C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6.1. (10)</w:t>
            </w:r>
          </w:p>
          <w:p w14:paraId="6E15687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4053CD5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10. (17)</w:t>
            </w:r>
          </w:p>
          <w:p w14:paraId="7E8CE17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16. (26)</w:t>
            </w:r>
          </w:p>
          <w:p w14:paraId="32F9B949" w14:textId="69F8882C"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Neo-BFHI Core document. (27)</w:t>
            </w:r>
          </w:p>
        </w:tc>
      </w:tr>
      <w:tr w:rsidR="003000E8" w:rsidRPr="00260EE5" w14:paraId="0815CC46" w14:textId="208302E8" w:rsidTr="00260EE5">
        <w:tc>
          <w:tcPr>
            <w:tcW w:w="6300" w:type="dxa"/>
            <w:tcBorders>
              <w:top w:val="single" w:sz="4" w:space="0" w:color="auto"/>
              <w:bottom w:val="single" w:sz="4" w:space="0" w:color="auto"/>
              <w:right w:val="single" w:sz="4" w:space="0" w:color="auto"/>
            </w:tcBorders>
            <w:shd w:val="clear" w:color="auto" w:fill="CED4EA"/>
            <w:hideMark/>
          </w:tcPr>
          <w:p w14:paraId="667BF16B"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44. Engage in a conversation with a mother of a preterm, late preterm, or low-birth-weight infant not sucking effectively at the breast, including at least 5 points.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43FE55EF" w14:textId="4F24AC80"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3A6BC4FF" w14:textId="77777777" w:rsidTr="00260EE5">
        <w:tc>
          <w:tcPr>
            <w:tcW w:w="6300" w:type="dxa"/>
            <w:tcBorders>
              <w:top w:val="single" w:sz="4" w:space="0" w:color="auto"/>
              <w:bottom w:val="single" w:sz="4" w:space="0" w:color="auto"/>
              <w:right w:val="single" w:sz="4" w:space="0" w:color="auto"/>
            </w:tcBorders>
            <w:shd w:val="clear" w:color="auto" w:fill="auto"/>
            <w:hideMark/>
          </w:tcPr>
          <w:p w14:paraId="474A3EF8"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discuss the following:</w:t>
            </w:r>
          </w:p>
          <w:p w14:paraId="065E8A0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Facilitate prolonged skin-to-skin (Kangaroo Mother Care) to improve stabilization of temperature, breathing and heart rate.</w:t>
            </w:r>
          </w:p>
          <w:p w14:paraId="73E1475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Engage in a conversation with a mother about why it may be necessary to wake up the baby within 3-4 hours if he doesn’t demonstrate cues.</w:t>
            </w:r>
          </w:p>
          <w:p w14:paraId="247BB66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Observe the baby latch + suck + swallow.</w:t>
            </w:r>
          </w:p>
          <w:p w14:paraId="3911F59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Monitor closely for frequently encountered problems such as hypoglycaemia, poor feeding, hyperbilirubinemia.</w:t>
            </w:r>
          </w:p>
          <w:p w14:paraId="0108AAE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Engage in a conversation with a mother about how to avoid excessive neonatal weight loss (more than 7% on day 3) and adjust feeding plan accordingly.</w:t>
            </w:r>
          </w:p>
          <w:p w14:paraId="449241F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Suggest frequent hand expression and compression of the breast to a mother.</w:t>
            </w:r>
          </w:p>
          <w:p w14:paraId="39F9112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how to hand express milk (see below).</w:t>
            </w:r>
          </w:p>
          <w:p w14:paraId="2313A62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Explain/demonstrate how to cup feed the expressed breast milk.</w:t>
            </w:r>
          </w:p>
          <w:p w14:paraId="43D9638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the negative effects of pacifiers and teats while breastfeeding is being established.</w:t>
            </w:r>
          </w:p>
          <w:p w14:paraId="05CD2C6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Describe medications that can affect breastfeeding.</w:t>
            </w:r>
          </w:p>
          <w:p w14:paraId="2B2E5CB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safe sleeping.</w:t>
            </w:r>
          </w:p>
          <w:p w14:paraId="2CA8A44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the signs of undernourishment or dehydration in the infant.</w:t>
            </w:r>
          </w:p>
          <w:p w14:paraId="5CB283D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appropriate storage and handling of expressed breast milk.</w:t>
            </w:r>
          </w:p>
          <w:p w14:paraId="4779BA3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Describe maintenance of lactation during separation or illness of mother or baby.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3E965F0" w14:textId="6174C7C9"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2B78B6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4BF86421" w14:textId="7DB27821"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 xml:space="preserve">Argue that a late preterm reacts </w:t>
            </w:r>
            <w:proofErr w:type="gramStart"/>
            <w:r w:rsidRPr="00260EE5">
              <w:rPr>
                <w:rFonts w:asciiTheme="minorHAnsi" w:hAnsiTheme="minorHAnsi" w:cstheme="minorHAnsi"/>
                <w:color w:val="000000"/>
              </w:rPr>
              <w:t>exactly the same</w:t>
            </w:r>
            <w:proofErr w:type="gramEnd"/>
            <w:r w:rsidRPr="00260EE5">
              <w:rPr>
                <w:rFonts w:asciiTheme="minorHAnsi" w:hAnsiTheme="minorHAnsi" w:cstheme="minorHAnsi"/>
                <w:color w:val="000000"/>
              </w:rPr>
              <w:t xml:space="preserve"> as a term infant.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EEB87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WHO/UNICEF Guidance 2.2 Step 5. (1)</w:t>
            </w:r>
          </w:p>
          <w:p w14:paraId="54BF9DC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5. (4)</w:t>
            </w:r>
          </w:p>
          <w:p w14:paraId="212E9C6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0AF90EE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1D40D88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41DF161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6.1. (10)</w:t>
            </w:r>
          </w:p>
          <w:p w14:paraId="15E9662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5. (16)</w:t>
            </w:r>
          </w:p>
          <w:p w14:paraId="508BDB2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45BD4C5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8. (25)</w:t>
            </w:r>
          </w:p>
          <w:p w14:paraId="00AC58D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10. (17)</w:t>
            </w:r>
          </w:p>
          <w:p w14:paraId="077911B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12. (22)</w:t>
            </w:r>
          </w:p>
          <w:p w14:paraId="13262BD2" w14:textId="6ED89FD8"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16. (26)</w:t>
            </w:r>
          </w:p>
        </w:tc>
      </w:tr>
      <w:tr w:rsidR="003000E8" w:rsidRPr="00260EE5" w14:paraId="024931D2" w14:textId="029A222B" w:rsidTr="00260EE5">
        <w:tc>
          <w:tcPr>
            <w:tcW w:w="6300" w:type="dxa"/>
            <w:tcBorders>
              <w:top w:val="single" w:sz="4" w:space="0" w:color="auto"/>
              <w:bottom w:val="single" w:sz="4" w:space="0" w:color="auto"/>
              <w:right w:val="single" w:sz="4" w:space="0" w:color="auto"/>
            </w:tcBorders>
            <w:shd w:val="clear" w:color="auto" w:fill="CED4EA"/>
            <w:hideMark/>
          </w:tcPr>
          <w:p w14:paraId="53713CD5"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45. Engage in a conversation with a mother separated from her preterm or sick infant regarding at least 2 reasons to be with her infant in the intensive care unit.</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7E1A59CF" w14:textId="40A87B4E"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09B44189" w14:textId="77777777" w:rsidTr="00260EE5">
        <w:tc>
          <w:tcPr>
            <w:tcW w:w="6300" w:type="dxa"/>
            <w:tcBorders>
              <w:top w:val="single" w:sz="4" w:space="0" w:color="auto"/>
              <w:bottom w:val="single" w:sz="4" w:space="0" w:color="auto"/>
              <w:right w:val="single" w:sz="4" w:space="0" w:color="auto"/>
            </w:tcBorders>
            <w:shd w:val="clear" w:color="auto" w:fill="auto"/>
            <w:hideMark/>
          </w:tcPr>
          <w:p w14:paraId="4D08ED4D"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discuss the following:</w:t>
            </w:r>
          </w:p>
          <w:p w14:paraId="6A847CA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She will help her baby heal and grow better.</w:t>
            </w:r>
          </w:p>
          <w:p w14:paraId="77AF607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She will be able to breastfeed sooner and better.</w:t>
            </w:r>
          </w:p>
          <w:p w14:paraId="1E15C0B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She will be able to express breast milk more easily.</w:t>
            </w:r>
          </w:p>
          <w:p w14:paraId="438E87D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She can feed her baby (using tube or other means).</w:t>
            </w:r>
          </w:p>
          <w:p w14:paraId="4DFE23C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Her baby needs her touch, her warmth and her voice.</w:t>
            </w:r>
          </w:p>
          <w:p w14:paraId="29AED5D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When the mother is not able, the presence of significant others is also important.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34D94EF" w14:textId="4D071A15"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E448A4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Direct care provider says:</w:t>
            </w:r>
          </w:p>
          <w:p w14:paraId="1A5A0DC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"Mother’s presence interferes with caring for the baby."</w:t>
            </w:r>
          </w:p>
          <w:p w14:paraId="059F70B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"Mother’s visits must be restricted to certain hours."</w:t>
            </w:r>
          </w:p>
          <w:p w14:paraId="4090E4D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"The baby is too fragile for visitors, including the mother."</w:t>
            </w:r>
          </w:p>
          <w:p w14:paraId="42575EC7" w14:textId="50B4BBAE"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"Mother brings bacteria in the intensive care unit."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EE8514A"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WHO/UNICEF Guidance 2.2 Step 7. (1)</w:t>
            </w:r>
          </w:p>
          <w:p w14:paraId="66C39E7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6. (4)</w:t>
            </w:r>
          </w:p>
          <w:p w14:paraId="1BFFE79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78CFE6A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 Model Chapter 4.6 Step 7. (10)</w:t>
            </w:r>
          </w:p>
          <w:p w14:paraId="3CB6315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6.1.4. (10)</w:t>
            </w:r>
          </w:p>
          <w:p w14:paraId="2CDBDCD9" w14:textId="5AD1C66D"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Neo-BFHI Core document. (27)</w:t>
            </w:r>
          </w:p>
        </w:tc>
      </w:tr>
      <w:tr w:rsidR="003000E8" w:rsidRPr="00260EE5" w14:paraId="6A6ED838" w14:textId="7F25226D" w:rsidTr="00260EE5">
        <w:tc>
          <w:tcPr>
            <w:tcW w:w="6300" w:type="dxa"/>
            <w:tcBorders>
              <w:top w:val="single" w:sz="4" w:space="0" w:color="auto"/>
              <w:bottom w:val="single" w:sz="4" w:space="0" w:color="auto"/>
              <w:right w:val="single" w:sz="4" w:space="0" w:color="auto"/>
            </w:tcBorders>
            <w:shd w:val="clear" w:color="auto" w:fill="CED4EA"/>
            <w:hideMark/>
          </w:tcPr>
          <w:p w14:paraId="6342C9EF"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 xml:space="preserve">46. Engage in a conversation with a mother of a preterm, late preterm or vulnerable infant (including multiple births) regarding the importance of observing at least 2 subtle signs and behavioural state shifts to determine when it is appropriate to breastfeed.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A4BCD75" w14:textId="501C4E50" w:rsidR="003000E8" w:rsidRPr="00260EE5" w:rsidRDefault="003000E8" w:rsidP="003000E8">
            <w:pPr>
              <w:rPr>
                <w:rFonts w:asciiTheme="minorHAnsi" w:hAnsiTheme="minorHAnsi" w:cstheme="minorHAnsi"/>
              </w:rPr>
            </w:pPr>
            <w:r w:rsidRPr="00260EE5">
              <w:rPr>
                <w:rFonts w:asciiTheme="minorHAnsi" w:hAnsiTheme="minorHAnsi" w:cstheme="minorHAnsi"/>
                <w:color w:val="000000"/>
                <w:sz w:val="22"/>
                <w:szCs w:val="22"/>
              </w:rPr>
              <w:t>Observation</w:t>
            </w:r>
          </w:p>
        </w:tc>
      </w:tr>
      <w:tr w:rsidR="003000E8" w:rsidRPr="00260EE5" w14:paraId="14EF7427" w14:textId="77777777" w:rsidTr="00260EE5">
        <w:tc>
          <w:tcPr>
            <w:tcW w:w="6300" w:type="dxa"/>
            <w:tcBorders>
              <w:top w:val="single" w:sz="4" w:space="0" w:color="auto"/>
              <w:bottom w:val="single" w:sz="4" w:space="0" w:color="auto"/>
              <w:right w:val="single" w:sz="4" w:space="0" w:color="auto"/>
            </w:tcBorders>
            <w:shd w:val="clear" w:color="auto" w:fill="auto"/>
            <w:hideMark/>
          </w:tcPr>
          <w:p w14:paraId="3969D61A"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discuss the following:</w:t>
            </w:r>
          </w:p>
          <w:p w14:paraId="2C4783A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Breastfeeding at the breast is guided by the infant’s competence and stability rather than a certain gestational/postnatal/postmenstrual age or weight.</w:t>
            </w:r>
          </w:p>
          <w:p w14:paraId="4E92803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How to recognize discrete signs of transition from deep to active sleep and waking up.</w:t>
            </w:r>
          </w:p>
          <w:p w14:paraId="654CF8E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 is guided not to interrupt the deep sleep stage just for routine feeding.</w:t>
            </w:r>
          </w:p>
          <w:p w14:paraId="54F5574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 encouraged to observe her infant’s signs of interest in rooting and sucking.</w:t>
            </w:r>
          </w:p>
          <w:p w14:paraId="632178A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 breastfeeds when her infant shows such signs.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1EC4A3" w14:textId="68F52CAD" w:rsidR="003000E8" w:rsidRPr="00260EE5" w:rsidRDefault="00306C6B"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nil"/>
              <w:bottom w:val="single" w:sz="4" w:space="0" w:color="auto"/>
              <w:right w:val="single" w:sz="4" w:space="0" w:color="auto"/>
            </w:tcBorders>
            <w:shd w:val="clear" w:color="auto" w:fill="auto"/>
          </w:tcPr>
          <w:p w14:paraId="7DAA674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25949D3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Explain to mother that breastfeeding will be difficult because the baby has not reached a certain gestational/ postnatal/postmenstrual age or weight.</w:t>
            </w:r>
          </w:p>
          <w:p w14:paraId="356A6181" w14:textId="0D483136"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Argue that babies should be fed at a set interval.</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865D04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BFHI Trainer’s Guide Session 7. </w:t>
            </w:r>
            <w:r w:rsidRPr="00260EE5">
              <w:rPr>
                <w:rFonts w:asciiTheme="minorHAnsi" w:hAnsiTheme="minorHAnsi" w:cstheme="minorHAnsi"/>
                <w:i/>
                <w:iCs/>
                <w:color w:val="000000"/>
              </w:rPr>
              <w:t>(4)</w:t>
            </w:r>
          </w:p>
          <w:p w14:paraId="298F576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WHO Model Chapter 2.12. </w:t>
            </w:r>
            <w:r w:rsidRPr="00260EE5">
              <w:rPr>
                <w:rFonts w:asciiTheme="minorHAnsi" w:hAnsiTheme="minorHAnsi" w:cstheme="minorHAnsi"/>
                <w:i/>
                <w:iCs/>
                <w:color w:val="000000"/>
              </w:rPr>
              <w:t>(10)</w:t>
            </w:r>
          </w:p>
          <w:p w14:paraId="68E46D1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WHO Model Chapter 4.6 </w:t>
            </w:r>
            <w:r w:rsidRPr="00260EE5">
              <w:rPr>
                <w:rFonts w:asciiTheme="minorHAnsi" w:hAnsiTheme="minorHAnsi" w:cstheme="minorHAnsi"/>
                <w:i/>
                <w:iCs/>
                <w:color w:val="000000"/>
              </w:rPr>
              <w:t>(10)</w:t>
            </w:r>
          </w:p>
          <w:p w14:paraId="31DA95A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WHO Model Chapter 6.1.2 and 6.1.4. </w:t>
            </w:r>
            <w:r w:rsidRPr="00260EE5">
              <w:rPr>
                <w:rFonts w:asciiTheme="minorHAnsi" w:hAnsiTheme="minorHAnsi" w:cstheme="minorHAnsi"/>
                <w:i/>
                <w:iCs/>
                <w:color w:val="000000"/>
              </w:rPr>
              <w:t>(10)</w:t>
            </w:r>
          </w:p>
          <w:p w14:paraId="3624694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ABM Protocol 7. </w:t>
            </w:r>
            <w:r w:rsidRPr="00260EE5">
              <w:rPr>
                <w:rFonts w:asciiTheme="minorHAnsi" w:hAnsiTheme="minorHAnsi" w:cstheme="minorHAnsi"/>
                <w:i/>
                <w:iCs/>
                <w:color w:val="000000"/>
              </w:rPr>
              <w:t>(11)</w:t>
            </w:r>
          </w:p>
          <w:p w14:paraId="4CAD270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ABM Protocol 10. </w:t>
            </w:r>
            <w:r w:rsidRPr="00260EE5">
              <w:rPr>
                <w:rFonts w:asciiTheme="minorHAnsi" w:hAnsiTheme="minorHAnsi" w:cstheme="minorHAnsi"/>
                <w:i/>
                <w:iCs/>
                <w:color w:val="000000"/>
              </w:rPr>
              <w:t>(17)</w:t>
            </w:r>
          </w:p>
          <w:p w14:paraId="4D2B65DB" w14:textId="2DE887C4"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Neo-BFHI Core Document. </w:t>
            </w:r>
            <w:r w:rsidRPr="00260EE5">
              <w:rPr>
                <w:rFonts w:asciiTheme="minorHAnsi" w:hAnsiTheme="minorHAnsi" w:cstheme="minorHAnsi"/>
                <w:i/>
                <w:iCs/>
                <w:color w:val="000000"/>
              </w:rPr>
              <w:t>(27)</w:t>
            </w:r>
          </w:p>
        </w:tc>
      </w:tr>
      <w:tr w:rsidR="003000E8" w:rsidRPr="00260EE5" w14:paraId="7846864C" w14:textId="54732518" w:rsidTr="00260EE5">
        <w:tc>
          <w:tcPr>
            <w:tcW w:w="13860" w:type="dxa"/>
            <w:gridSpan w:val="4"/>
            <w:tcBorders>
              <w:top w:val="single" w:sz="4" w:space="0" w:color="auto"/>
              <w:bottom w:val="single" w:sz="4" w:space="0" w:color="auto"/>
              <w:right w:val="single" w:sz="4" w:space="0" w:color="auto"/>
            </w:tcBorders>
            <w:shd w:val="clear" w:color="auto" w:fill="99A5D3"/>
            <w:hideMark/>
          </w:tcPr>
          <w:p w14:paraId="31DD48D6" w14:textId="77C11375" w:rsidR="003000E8" w:rsidRPr="00260EE5" w:rsidRDefault="003000E8" w:rsidP="003000E8">
            <w:pPr>
              <w:rPr>
                <w:rFonts w:asciiTheme="minorHAnsi" w:hAnsiTheme="minorHAnsi" w:cstheme="minorHAnsi"/>
                <w:b/>
                <w:sz w:val="22"/>
              </w:rPr>
            </w:pPr>
            <w:r w:rsidRPr="00260EE5">
              <w:rPr>
                <w:rFonts w:asciiTheme="minorHAnsi" w:eastAsia="Times New Roman" w:hAnsiTheme="minorHAnsi" w:cstheme="minorHAnsi"/>
                <w:b/>
                <w:color w:val="000000"/>
                <w:sz w:val="22"/>
                <w:shd w:val="clear" w:color="auto" w:fill="99A5D3"/>
                <w:lang w:val="en-GB" w:eastAsia="en-GB"/>
              </w:rPr>
              <w:t>Competency</w:t>
            </w:r>
            <w:r w:rsidRPr="00260EE5">
              <w:rPr>
                <w:rFonts w:asciiTheme="minorHAnsi" w:eastAsia="Times New Roman" w:hAnsiTheme="minorHAnsi" w:cstheme="minorHAnsi"/>
                <w:b/>
                <w:color w:val="000000"/>
                <w:sz w:val="22"/>
                <w:lang w:val="en-GB" w:eastAsia="en-GB"/>
              </w:rPr>
              <w:t xml:space="preserve"> 13. Help a mother whose baby needs fluids other than breast milk</w:t>
            </w:r>
          </w:p>
        </w:tc>
      </w:tr>
      <w:tr w:rsidR="003000E8" w:rsidRPr="00260EE5" w14:paraId="60C720A5" w14:textId="7D720D41" w:rsidTr="00260EE5">
        <w:tc>
          <w:tcPr>
            <w:tcW w:w="6300" w:type="dxa"/>
            <w:tcBorders>
              <w:top w:val="single" w:sz="4" w:space="0" w:color="auto"/>
              <w:bottom w:val="single" w:sz="4" w:space="0" w:color="auto"/>
              <w:right w:val="single" w:sz="4" w:space="0" w:color="auto"/>
            </w:tcBorders>
            <w:shd w:val="clear" w:color="auto" w:fill="CED4EA"/>
            <w:hideMark/>
          </w:tcPr>
          <w:p w14:paraId="449B09DF"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47. List at least 2 potential contraindications to breastfeeding for a baby and 2 for a mother.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3596D936" w14:textId="01590918"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38572DA3" w14:textId="77777777" w:rsidTr="00260EE5">
        <w:tc>
          <w:tcPr>
            <w:tcW w:w="6300" w:type="dxa"/>
            <w:tcBorders>
              <w:top w:val="single" w:sz="4" w:space="0" w:color="auto"/>
              <w:bottom w:val="single" w:sz="4" w:space="0" w:color="auto"/>
              <w:right w:val="single" w:sz="4" w:space="0" w:color="auto"/>
            </w:tcBorders>
            <w:shd w:val="clear" w:color="auto" w:fill="auto"/>
            <w:hideMark/>
          </w:tcPr>
          <w:p w14:paraId="523C490F" w14:textId="77777777" w:rsidR="003000E8" w:rsidRPr="00260EE5" w:rsidRDefault="003000E8" w:rsidP="00E56F4F">
            <w:pPr>
              <w:pStyle w:val="ListParagraph"/>
              <w:spacing w:after="0" w:line="240" w:lineRule="auto"/>
              <w:ind w:left="330"/>
              <w:rPr>
                <w:rFonts w:asciiTheme="minorHAnsi" w:eastAsia="Times New Roman" w:hAnsiTheme="minorHAnsi" w:cstheme="minorHAnsi"/>
                <w:color w:val="000000"/>
                <w:u w:val="single"/>
                <w:lang w:val="en-GB" w:eastAsia="en-GB"/>
              </w:rPr>
            </w:pPr>
            <w:r w:rsidRPr="00260EE5">
              <w:rPr>
                <w:rFonts w:asciiTheme="minorHAnsi" w:eastAsia="Times New Roman" w:hAnsiTheme="minorHAnsi" w:cstheme="minorHAnsi"/>
                <w:color w:val="000000"/>
                <w:u w:val="single"/>
                <w:lang w:val="en-GB" w:eastAsia="en-GB"/>
              </w:rPr>
              <w:t>Maternal contraindications.</w:t>
            </w:r>
          </w:p>
          <w:p w14:paraId="6DCBAC9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HIV, when mothers could not adhere to treatment throughout the breastfeeding period or national health authorities do not recommend breastfeeding for HIV-infected mothers.</w:t>
            </w:r>
          </w:p>
          <w:p w14:paraId="39A955D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Ebola virus.</w:t>
            </w:r>
          </w:p>
          <w:p w14:paraId="304F782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Herpes simplex virus type 1 - active and on breast.</w:t>
            </w:r>
          </w:p>
          <w:p w14:paraId="465A2957" w14:textId="0404D41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Specific maternal medications, substances and illnesses (see WHO “Acceptable medical reasons…”).</w:t>
            </w:r>
          </w:p>
          <w:p w14:paraId="484916A6" w14:textId="77777777" w:rsidR="00E56F4F" w:rsidRPr="00260EE5" w:rsidRDefault="00E56F4F" w:rsidP="00E56F4F">
            <w:pPr>
              <w:pStyle w:val="ListParagraph"/>
              <w:spacing w:after="0" w:line="240" w:lineRule="auto"/>
              <w:ind w:left="330"/>
              <w:rPr>
                <w:rFonts w:asciiTheme="minorHAnsi" w:eastAsia="Times New Roman" w:hAnsiTheme="minorHAnsi" w:cstheme="minorHAnsi"/>
                <w:color w:val="000000"/>
                <w:lang w:val="en-GB" w:eastAsia="en-GB"/>
              </w:rPr>
            </w:pPr>
          </w:p>
          <w:p w14:paraId="73C1D9A4" w14:textId="11034AD3" w:rsidR="003000E8" w:rsidRPr="00260EE5" w:rsidRDefault="003000E8" w:rsidP="00E56F4F">
            <w:pPr>
              <w:pStyle w:val="ListParagraph"/>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u w:val="single"/>
                <w:lang w:val="en-GB" w:eastAsia="en-GB"/>
              </w:rPr>
              <w:t>Infant contraindications</w:t>
            </w:r>
            <w:r w:rsidRPr="00260EE5">
              <w:rPr>
                <w:rFonts w:asciiTheme="minorHAnsi" w:eastAsia="Times New Roman" w:hAnsiTheme="minorHAnsi" w:cstheme="minorHAnsi"/>
                <w:color w:val="000000"/>
                <w:lang w:val="en-GB" w:eastAsia="en-GB"/>
              </w:rPr>
              <w:t>.</w:t>
            </w:r>
          </w:p>
          <w:p w14:paraId="6EC7687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Galactosemia.</w:t>
            </w:r>
          </w:p>
          <w:p w14:paraId="730012E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Congenital lactase deficiency.</w:t>
            </w:r>
          </w:p>
          <w:p w14:paraId="64E2B24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Some inborn errors of metabolism may require supplementation (phenylketonuria, maple syrup disease).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DE9088" w14:textId="59AC2C03"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4760B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list at least 2 contraindications listed on the left column.</w:t>
            </w:r>
          </w:p>
          <w:p w14:paraId="3FFA2F4A"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Mother with COVID-19 infection.</w:t>
            </w:r>
          </w:p>
          <w:p w14:paraId="605B8E77" w14:textId="3D56A4B9"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List maternal/infant illness other than those listed on the left column.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046914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14. (4)</w:t>
            </w:r>
          </w:p>
          <w:p w14:paraId="61E36DF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Annex 1. (10)</w:t>
            </w:r>
          </w:p>
          <w:p w14:paraId="6C9560C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33755C00" w14:textId="6CFE2319"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WHO Home care for patients with COVID-19 presenting with mild symptoms and management of their contacts Interim guidance. 17 March 2020. (28)</w:t>
            </w:r>
          </w:p>
        </w:tc>
      </w:tr>
      <w:tr w:rsidR="003000E8" w:rsidRPr="00260EE5" w14:paraId="195D5F4F" w14:textId="3B39DAD3" w:rsidTr="00260EE5">
        <w:tc>
          <w:tcPr>
            <w:tcW w:w="6300" w:type="dxa"/>
            <w:tcBorders>
              <w:top w:val="single" w:sz="4" w:space="0" w:color="auto"/>
              <w:bottom w:val="single" w:sz="4" w:space="0" w:color="auto"/>
              <w:right w:val="single" w:sz="4" w:space="0" w:color="auto"/>
            </w:tcBorders>
            <w:shd w:val="clear" w:color="auto" w:fill="CED4EA"/>
            <w:hideMark/>
          </w:tcPr>
          <w:p w14:paraId="037EA48E"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 xml:space="preserve">48. Describe at least 4 medical indications for supplementing breastfed newborns: 2 maternal indications and 2 newborn indications, when breastfeeding is not improved following skilled assessment and management.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F9AFF45" w14:textId="5DEBD04A"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514FA0F1" w14:textId="77777777" w:rsidTr="00260EE5">
        <w:tc>
          <w:tcPr>
            <w:tcW w:w="6300" w:type="dxa"/>
            <w:tcBorders>
              <w:top w:val="single" w:sz="4" w:space="0" w:color="auto"/>
              <w:bottom w:val="single" w:sz="4" w:space="0" w:color="auto"/>
              <w:right w:val="single" w:sz="4" w:space="0" w:color="auto"/>
            </w:tcBorders>
            <w:shd w:val="clear" w:color="auto" w:fill="auto"/>
            <w:hideMark/>
          </w:tcPr>
          <w:p w14:paraId="2E1E180A"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u w:val="single"/>
                <w:lang w:val="en-GB" w:eastAsia="en-GB"/>
              </w:rPr>
              <w:t>Infant indications</w:t>
            </w:r>
            <w:r w:rsidRPr="00260EE5">
              <w:rPr>
                <w:rFonts w:asciiTheme="minorHAnsi" w:eastAsia="Times New Roman" w:hAnsiTheme="minorHAnsi" w:cstheme="minorHAnsi"/>
                <w:color w:val="000000"/>
                <w:lang w:val="en-GB" w:eastAsia="en-GB"/>
              </w:rPr>
              <w:t>.</w:t>
            </w:r>
          </w:p>
          <w:p w14:paraId="538D164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Hypoglycaemia.</w:t>
            </w:r>
          </w:p>
          <w:p w14:paraId="669C185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Signs or symptoms that may indicate inadequate milk intake (significant dehydration, weight loss or delayed bowel movements).</w:t>
            </w:r>
          </w:p>
          <w:p w14:paraId="0D5F12E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Hyperbilirubinemia associated with poor breast milk intake despite appropriate intervention.</w:t>
            </w:r>
          </w:p>
          <w:p w14:paraId="136427F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Some inborn errors of metabolism.</w:t>
            </w:r>
          </w:p>
          <w:p w14:paraId="25061D44"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p>
          <w:p w14:paraId="045D191A" w14:textId="6404BE51"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u w:val="single"/>
                <w:lang w:val="en-GB" w:eastAsia="en-GB"/>
              </w:rPr>
              <w:t>Maternal indications</w:t>
            </w:r>
            <w:r w:rsidRPr="00260EE5">
              <w:rPr>
                <w:rFonts w:asciiTheme="minorHAnsi" w:eastAsia="Times New Roman" w:hAnsiTheme="minorHAnsi" w:cstheme="minorHAnsi"/>
                <w:color w:val="000000"/>
                <w:lang w:val="en-GB" w:eastAsia="en-GB"/>
              </w:rPr>
              <w:t>.</w:t>
            </w:r>
          </w:p>
          <w:p w14:paraId="0298B80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Delayed lactogenesis resulting in inadequate intake by the infant).</w:t>
            </w:r>
          </w:p>
          <w:p w14:paraId="37D916F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Insufficient milk production related to insufficient gland tissue.</w:t>
            </w:r>
          </w:p>
          <w:p w14:paraId="1E522E6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 pathology or prior breast surgery resulting in poor milk production.</w:t>
            </w:r>
          </w:p>
          <w:p w14:paraId="51CB639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Temporary mother-infant separation and no expressed milk available.</w:t>
            </w:r>
          </w:p>
          <w:p w14:paraId="02B84B7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Temporary suspension of breastfeeding.</w:t>
            </w:r>
          </w:p>
          <w:p w14:paraId="73348D4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Intolerable pain during feedings.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1D4765" w14:textId="1AD38745"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C089AA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Hungry newborn: crying, fussy, frequent feeding, unsatisfied infant after breastfeeding (without further exploring the mother’s/parent’s reason and without informed decision).</w:t>
            </w:r>
          </w:p>
          <w:p w14:paraId="2E86367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Hyperbilirubinemia/need for phototherapy.</w:t>
            </w:r>
          </w:p>
          <w:p w14:paraId="3D61041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Mother’s tiredness.</w:t>
            </w:r>
          </w:p>
          <w:p w14:paraId="05BB9F3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Following a mother/parent’s request (without further exploration of the reasons).</w:t>
            </w:r>
          </w:p>
          <w:p w14:paraId="1A849A7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Lack of resources, staff time or knowledge.</w:t>
            </w:r>
          </w:p>
          <w:p w14:paraId="7848D3AA" w14:textId="09D70FC4"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Neglect to first assess and offer skilled help.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3958C3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211D3CC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14. (4)</w:t>
            </w:r>
          </w:p>
          <w:p w14:paraId="2D1A6B5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Annex 1. (10)</w:t>
            </w:r>
          </w:p>
          <w:p w14:paraId="1CED2921" w14:textId="79B197D3"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3. (29)</w:t>
            </w:r>
          </w:p>
        </w:tc>
      </w:tr>
      <w:tr w:rsidR="003000E8" w:rsidRPr="00260EE5" w14:paraId="226AE4D5" w14:textId="52108CF4" w:rsidTr="00260EE5">
        <w:tc>
          <w:tcPr>
            <w:tcW w:w="6300" w:type="dxa"/>
            <w:tcBorders>
              <w:top w:val="single" w:sz="4" w:space="0" w:color="auto"/>
              <w:bottom w:val="single" w:sz="4" w:space="0" w:color="auto"/>
              <w:right w:val="single" w:sz="4" w:space="0" w:color="auto"/>
            </w:tcBorders>
            <w:shd w:val="clear" w:color="auto" w:fill="CED4EA"/>
            <w:hideMark/>
          </w:tcPr>
          <w:p w14:paraId="76DE221A"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49. Describe at least 3 risks of giving a breastfed newborn any food or fluids other than breast milk, in the absence of medical indication.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EC67038" w14:textId="0C2D5176"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6219F9AC" w14:textId="77777777" w:rsidTr="00260EE5">
        <w:tc>
          <w:tcPr>
            <w:tcW w:w="6300" w:type="dxa"/>
            <w:tcBorders>
              <w:top w:val="single" w:sz="4" w:space="0" w:color="auto"/>
              <w:bottom w:val="single" w:sz="4" w:space="0" w:color="auto"/>
              <w:right w:val="single" w:sz="4" w:space="0" w:color="auto"/>
            </w:tcBorders>
            <w:shd w:val="clear" w:color="auto" w:fill="auto"/>
            <w:hideMark/>
          </w:tcPr>
          <w:p w14:paraId="79D97D6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It may interfere with the establishment of milk production.</w:t>
            </w:r>
          </w:p>
          <w:p w14:paraId="27AD5AF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It decreases the infant’s suckling at breast, potentially creating a cycle of insufficient milk and supplementation. </w:t>
            </w:r>
          </w:p>
          <w:p w14:paraId="4088BC7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Even one dose of formula significantly alters the intestinal microbiota.</w:t>
            </w:r>
          </w:p>
          <w:p w14:paraId="58B39E5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It increases the risks of diseases and allergies.</w:t>
            </w:r>
          </w:p>
          <w:p w14:paraId="7DCE396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roofErr w:type="spellStart"/>
            <w:r w:rsidRPr="00260EE5">
              <w:rPr>
                <w:rFonts w:asciiTheme="minorHAnsi" w:eastAsia="Times New Roman" w:hAnsiTheme="minorHAnsi" w:cstheme="minorHAnsi"/>
                <w:color w:val="000000"/>
                <w:lang w:val="en-GB" w:eastAsia="en-GB"/>
              </w:rPr>
              <w:t>Prelacteal</w:t>
            </w:r>
            <w:proofErr w:type="spellEnd"/>
            <w:r w:rsidRPr="00260EE5">
              <w:rPr>
                <w:rFonts w:asciiTheme="minorHAnsi" w:eastAsia="Times New Roman" w:hAnsiTheme="minorHAnsi" w:cstheme="minorHAnsi"/>
                <w:color w:val="000000"/>
                <w:lang w:val="en-GB" w:eastAsia="en-GB"/>
              </w:rPr>
              <w:t xml:space="preserve"> feeds reduce importance of colostrum.</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7D47C2" w14:textId="02C25F35"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BA089E7"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describe risks of not breastfeeding exclusively.</w:t>
            </w:r>
          </w:p>
          <w:p w14:paraId="4036DCC8" w14:textId="6993F164"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Argue that small amount of formula doesn’t do any harm.</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842022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2. (4)</w:t>
            </w:r>
          </w:p>
          <w:p w14:paraId="5A24ED7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14. (4)</w:t>
            </w:r>
          </w:p>
          <w:p w14:paraId="5FEF8EA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4.6 Step 6. (10)</w:t>
            </w:r>
          </w:p>
          <w:p w14:paraId="13C0AF83" w14:textId="55B6C6A5"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3. (29)</w:t>
            </w:r>
          </w:p>
        </w:tc>
      </w:tr>
      <w:tr w:rsidR="003000E8" w:rsidRPr="00260EE5" w14:paraId="170CAB96" w14:textId="6267FC51" w:rsidTr="00260EE5">
        <w:tc>
          <w:tcPr>
            <w:tcW w:w="6300" w:type="dxa"/>
            <w:tcBorders>
              <w:top w:val="single" w:sz="4" w:space="0" w:color="auto"/>
              <w:bottom w:val="single" w:sz="4" w:space="0" w:color="auto"/>
              <w:right w:val="single" w:sz="4" w:space="0" w:color="auto"/>
            </w:tcBorders>
            <w:shd w:val="clear" w:color="auto" w:fill="CED4EA"/>
            <w:hideMark/>
          </w:tcPr>
          <w:p w14:paraId="198C2775"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50. For those few health situations where infants cannot, or should not, be fed at the breast, describe, in order of preference, the alternatives to use.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35E561D1" w14:textId="6CC0613D"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1654019C" w14:textId="77777777" w:rsidTr="00260EE5">
        <w:tc>
          <w:tcPr>
            <w:tcW w:w="6300" w:type="dxa"/>
            <w:tcBorders>
              <w:top w:val="single" w:sz="4" w:space="0" w:color="auto"/>
              <w:bottom w:val="single" w:sz="4" w:space="0" w:color="auto"/>
              <w:right w:val="single" w:sz="4" w:space="0" w:color="auto"/>
            </w:tcBorders>
            <w:shd w:val="clear" w:color="auto" w:fill="auto"/>
            <w:hideMark/>
          </w:tcPr>
          <w:p w14:paraId="105BB2E9"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1. Mother’s own expressed milk.</w:t>
            </w:r>
          </w:p>
          <w:p w14:paraId="64AAE566"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2. Donor human milk.</w:t>
            </w:r>
          </w:p>
          <w:p w14:paraId="5C1F4F4A" w14:textId="28EB4460"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3. Infant formula.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31B3C2" w14:textId="1A873635"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F39401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list all options.</w:t>
            </w:r>
          </w:p>
          <w:p w14:paraId="21256E7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correctly order available options.</w:t>
            </w:r>
          </w:p>
          <w:p w14:paraId="65C9E633" w14:textId="625CE761"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Offer formula as the only choice of supplement.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2824F5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6. (1)</w:t>
            </w:r>
          </w:p>
          <w:p w14:paraId="0E1E886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BFHI Training Materials Session 13. (4)</w:t>
            </w:r>
          </w:p>
          <w:p w14:paraId="6B530AC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14. (4)</w:t>
            </w:r>
          </w:p>
          <w:p w14:paraId="7165D7F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6.4. (10)</w:t>
            </w:r>
          </w:p>
          <w:p w14:paraId="63430C6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3. (29)</w:t>
            </w:r>
          </w:p>
          <w:p w14:paraId="0D9132BC" w14:textId="6B1A1922"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5C27F65D" w14:textId="0D181180" w:rsidTr="00260EE5">
        <w:tc>
          <w:tcPr>
            <w:tcW w:w="6300" w:type="dxa"/>
            <w:tcBorders>
              <w:top w:val="single" w:sz="4" w:space="0" w:color="auto"/>
              <w:bottom w:val="single" w:sz="4" w:space="0" w:color="auto"/>
              <w:right w:val="single" w:sz="4" w:space="0" w:color="auto"/>
            </w:tcBorders>
            <w:shd w:val="clear" w:color="auto" w:fill="CED4EA"/>
            <w:hideMark/>
          </w:tcPr>
          <w:p w14:paraId="2FCE70B3"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 xml:space="preserve">51. Engage in a conversation with a mother who intends to feed her baby formula, noting at least 3 actions to take.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D4616FD" w14:textId="0371A672"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6C74BD21" w14:textId="77777777" w:rsidTr="00260EE5">
        <w:tc>
          <w:tcPr>
            <w:tcW w:w="6300" w:type="dxa"/>
            <w:tcBorders>
              <w:top w:val="single" w:sz="4" w:space="0" w:color="auto"/>
              <w:bottom w:val="single" w:sz="4" w:space="0" w:color="auto"/>
              <w:right w:val="single" w:sz="4" w:space="0" w:color="auto"/>
            </w:tcBorders>
            <w:shd w:val="clear" w:color="auto" w:fill="auto"/>
            <w:hideMark/>
          </w:tcPr>
          <w:p w14:paraId="04234021"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Foundational Skills to:</w:t>
            </w:r>
          </w:p>
          <w:p w14:paraId="575FEC8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Elicit information about why she intends to </w:t>
            </w:r>
            <w:proofErr w:type="gramStart"/>
            <w:r w:rsidRPr="00260EE5">
              <w:rPr>
                <w:rFonts w:asciiTheme="minorHAnsi" w:eastAsia="Times New Roman" w:hAnsiTheme="minorHAnsi" w:cstheme="minorHAnsi"/>
                <w:color w:val="000000"/>
                <w:lang w:val="en-GB" w:eastAsia="en-GB"/>
              </w:rPr>
              <w:t>mixed</w:t>
            </w:r>
            <w:proofErr w:type="gramEnd"/>
            <w:r w:rsidRPr="00260EE5">
              <w:rPr>
                <w:rFonts w:asciiTheme="minorHAnsi" w:eastAsia="Times New Roman" w:hAnsiTheme="minorHAnsi" w:cstheme="minorHAnsi"/>
                <w:color w:val="000000"/>
                <w:lang w:val="en-GB" w:eastAsia="en-GB"/>
              </w:rPr>
              <w:t xml:space="preserve"> feed.</w:t>
            </w:r>
          </w:p>
          <w:p w14:paraId="16010BC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Assess a breastfeed to evaluate the presence of medical indications for supplementation.</w:t>
            </w:r>
          </w:p>
          <w:p w14:paraId="412C740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Manage common breastfeeding difficulties.</w:t>
            </w:r>
          </w:p>
          <w:p w14:paraId="616C21F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Respond to the individual mother’s and family’s needs, concerns, preferences and values related to mixed feeding.</w:t>
            </w:r>
          </w:p>
          <w:p w14:paraId="0C609A8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Encourage mother to continue exclusive breastfeeding in the first 6 months.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155960" w14:textId="041FD708"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B97339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to evaluate the presence of a medical indication for supplementation.</w:t>
            </w:r>
          </w:p>
          <w:p w14:paraId="0BD918B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Emphasize only the importance of exclusive breastfeeding.</w:t>
            </w:r>
          </w:p>
          <w:p w14:paraId="0BBE59C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Correct her decision or directly agree with mother’s decision, without prior exploration about </w:t>
            </w:r>
            <w:r w:rsidRPr="00260EE5">
              <w:rPr>
                <w:rFonts w:asciiTheme="minorHAnsi" w:hAnsiTheme="minorHAnsi" w:cstheme="minorHAnsi"/>
                <w:color w:val="000000"/>
              </w:rPr>
              <w:lastRenderedPageBreak/>
              <w:t>mother’s concerns, values or beliefs related to mixed-feeding.</w:t>
            </w:r>
          </w:p>
          <w:p w14:paraId="5B12AF62" w14:textId="2296BC31"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Disregard mother’s concerns about father needing to get involved in baby’s care.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C3250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WHO/UNICEF Guidance 2.2 Step 6. (1)</w:t>
            </w:r>
          </w:p>
          <w:p w14:paraId="5AF2E3D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41E3034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7F0C2F6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14. (4)</w:t>
            </w:r>
          </w:p>
          <w:p w14:paraId="7B53F53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3. (29)</w:t>
            </w:r>
          </w:p>
          <w:p w14:paraId="76DF3803" w14:textId="11837609"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ABM Protocol 7. (11)</w:t>
            </w:r>
          </w:p>
        </w:tc>
      </w:tr>
      <w:tr w:rsidR="003000E8" w:rsidRPr="00260EE5" w14:paraId="33514965" w14:textId="3795D2FB" w:rsidTr="00260EE5">
        <w:tc>
          <w:tcPr>
            <w:tcW w:w="6300" w:type="dxa"/>
            <w:tcBorders>
              <w:top w:val="single" w:sz="4" w:space="0" w:color="auto"/>
              <w:bottom w:val="single" w:sz="4" w:space="0" w:color="auto"/>
              <w:right w:val="single" w:sz="4" w:space="0" w:color="auto"/>
            </w:tcBorders>
            <w:shd w:val="clear" w:color="auto" w:fill="CED4EA"/>
            <w:hideMark/>
          </w:tcPr>
          <w:p w14:paraId="55888682"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 xml:space="preserve">52. Demonstrate at least 3 important items of safe preparation of infant formula to a mother who needs that information.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56BBADF" w14:textId="57740F3F"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7B0AC714" w14:textId="77777777" w:rsidTr="00260EE5">
        <w:tc>
          <w:tcPr>
            <w:tcW w:w="6300" w:type="dxa"/>
            <w:tcBorders>
              <w:top w:val="single" w:sz="4" w:space="0" w:color="auto"/>
              <w:bottom w:val="single" w:sz="4" w:space="0" w:color="auto"/>
              <w:right w:val="single" w:sz="4" w:space="0" w:color="auto"/>
            </w:tcBorders>
            <w:shd w:val="clear" w:color="auto" w:fill="auto"/>
            <w:hideMark/>
          </w:tcPr>
          <w:p w14:paraId="50797DA2"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demonstrate:</w:t>
            </w:r>
          </w:p>
          <w:p w14:paraId="5FD596C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Cleaning and sterilizing feeding and preparation equipment.</w:t>
            </w:r>
          </w:p>
          <w:p w14:paraId="2007265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of boiled water.</w:t>
            </w:r>
          </w:p>
          <w:p w14:paraId="4D56B8B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Add powdered formula while water is above 70 degrees C.</w:t>
            </w:r>
          </w:p>
          <w:p w14:paraId="12F9078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Exact amount of formula as instructed on the label.</w:t>
            </w:r>
          </w:p>
          <w:p w14:paraId="76A328C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Cool the feed quickly to feeding temperature.</w:t>
            </w:r>
          </w:p>
          <w:p w14:paraId="6C60267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Check temperature of formula before feeding.</w:t>
            </w:r>
          </w:p>
          <w:p w14:paraId="5537B38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Discard formula not used within 2 hours.</w:t>
            </w:r>
          </w:p>
          <w:p w14:paraId="3FB1A5A3" w14:textId="5B79A0A0" w:rsidR="003000E8" w:rsidRPr="00260EE5" w:rsidRDefault="003000E8" w:rsidP="0088102C">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For using liquid formula concentrate:</w:t>
            </w:r>
            <w:r w:rsidR="0088102C" w:rsidRPr="00260EE5">
              <w:rPr>
                <w:rFonts w:asciiTheme="minorHAnsi" w:eastAsia="Times New Roman" w:hAnsiTheme="minorHAnsi" w:cstheme="minorHAnsi"/>
                <w:color w:val="000000"/>
                <w:lang w:val="en-GB" w:eastAsia="en-GB"/>
              </w:rPr>
              <w:t xml:space="preserve"> f</w:t>
            </w:r>
            <w:r w:rsidRPr="00260EE5">
              <w:rPr>
                <w:rFonts w:asciiTheme="minorHAnsi" w:eastAsia="Times New Roman" w:hAnsiTheme="minorHAnsi" w:cstheme="minorHAnsi"/>
                <w:color w:val="000000"/>
                <w:lang w:val="en-GB" w:eastAsia="en-GB"/>
              </w:rPr>
              <w:t>ollow manufacturer’s instructions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D2C2D6B" w14:textId="27071F6B"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D09C8AE"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the hygiene of the container.</w:t>
            </w:r>
          </w:p>
          <w:p w14:paraId="2F2C691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address the need to wash hands.</w:t>
            </w:r>
          </w:p>
          <w:p w14:paraId="6B95E942"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insist about using boiled water.</w:t>
            </w:r>
          </w:p>
          <w:p w14:paraId="5240BAB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that the powder needs to be added while the water is above 70°c.</w:t>
            </w:r>
          </w:p>
          <w:p w14:paraId="01A80C4A"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Omit to prepare formula according to </w:t>
            </w:r>
            <w:proofErr w:type="spellStart"/>
            <w:r w:rsidRPr="00260EE5">
              <w:rPr>
                <w:rFonts w:asciiTheme="minorHAnsi" w:hAnsiTheme="minorHAnsi" w:cstheme="minorHAnsi"/>
                <w:color w:val="000000"/>
              </w:rPr>
              <w:t>water:powder</w:t>
            </w:r>
            <w:proofErr w:type="spellEnd"/>
            <w:r w:rsidRPr="00260EE5">
              <w:rPr>
                <w:rFonts w:asciiTheme="minorHAnsi" w:hAnsiTheme="minorHAnsi" w:cstheme="minorHAnsi"/>
                <w:color w:val="000000"/>
              </w:rPr>
              <w:t xml:space="preserve"> ratio on the label.</w:t>
            </w:r>
          </w:p>
          <w:p w14:paraId="4A9FBF1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checking the temperature before feeding to the baby.</w:t>
            </w:r>
          </w:p>
          <w:p w14:paraId="55A1D51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Avoid discarding reconstituted formula after 2 hours.</w:t>
            </w:r>
          </w:p>
          <w:p w14:paraId="42D7151F" w14:textId="6D725132"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Suggest using previously boiled water stored in a thermos.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E31A5E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14-Medical indications for supplementary feeding. (4)</w:t>
            </w:r>
          </w:p>
          <w:p w14:paraId="6FF70C4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Guidelines for the safe preparation, storage and handling of powdered infant formula. (30)</w:t>
            </w:r>
          </w:p>
          <w:p w14:paraId="50522964" w14:textId="71B60BFE"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6.5 Box 17. (10)</w:t>
            </w:r>
          </w:p>
        </w:tc>
      </w:tr>
      <w:tr w:rsidR="003000E8" w:rsidRPr="00260EE5" w14:paraId="57410553" w14:textId="53CFE5E9" w:rsidTr="00260EE5">
        <w:tc>
          <w:tcPr>
            <w:tcW w:w="13860" w:type="dxa"/>
            <w:gridSpan w:val="4"/>
            <w:tcBorders>
              <w:top w:val="single" w:sz="4" w:space="0" w:color="auto"/>
              <w:bottom w:val="single" w:sz="4" w:space="0" w:color="auto"/>
              <w:right w:val="single" w:sz="4" w:space="0" w:color="auto"/>
            </w:tcBorders>
            <w:shd w:val="clear" w:color="auto" w:fill="99A5D3"/>
            <w:hideMark/>
          </w:tcPr>
          <w:p w14:paraId="202F70CE" w14:textId="57BC7621" w:rsidR="003000E8" w:rsidRPr="00260EE5" w:rsidRDefault="003000E8" w:rsidP="003000E8">
            <w:pPr>
              <w:rPr>
                <w:rFonts w:asciiTheme="minorHAnsi" w:hAnsiTheme="minorHAnsi" w:cstheme="minorHAnsi"/>
                <w:b/>
                <w:sz w:val="22"/>
              </w:rPr>
            </w:pPr>
            <w:r w:rsidRPr="00260EE5">
              <w:rPr>
                <w:rFonts w:asciiTheme="minorHAnsi" w:eastAsia="Times New Roman" w:hAnsiTheme="minorHAnsi" w:cstheme="minorHAnsi"/>
                <w:b/>
                <w:color w:val="000000"/>
                <w:sz w:val="22"/>
                <w:lang w:val="en-GB" w:eastAsia="en-GB"/>
              </w:rPr>
              <w:t>Competency 14. Help a mother who is not feeding her baby directly at the breast</w:t>
            </w:r>
          </w:p>
        </w:tc>
      </w:tr>
      <w:tr w:rsidR="003000E8" w:rsidRPr="00260EE5" w14:paraId="44C8AE37" w14:textId="0C3FC875" w:rsidTr="00260EE5">
        <w:tc>
          <w:tcPr>
            <w:tcW w:w="6300" w:type="dxa"/>
            <w:tcBorders>
              <w:top w:val="single" w:sz="4" w:space="0" w:color="auto"/>
              <w:bottom w:val="single" w:sz="4" w:space="0" w:color="auto"/>
              <w:right w:val="single" w:sz="4" w:space="0" w:color="auto"/>
            </w:tcBorders>
            <w:shd w:val="clear" w:color="auto" w:fill="CED4EA"/>
            <w:hideMark/>
          </w:tcPr>
          <w:p w14:paraId="74762B8C"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53. Demonstrate to a mother how to safely cup-feed her infant when needed, showing at least 4 points.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5C89BE6D" w14:textId="4F220FB1"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2D75B910" w14:textId="77777777" w:rsidTr="00260EE5">
        <w:tc>
          <w:tcPr>
            <w:tcW w:w="6300" w:type="dxa"/>
            <w:tcBorders>
              <w:top w:val="single" w:sz="4" w:space="0" w:color="auto"/>
              <w:bottom w:val="single" w:sz="4" w:space="0" w:color="auto"/>
              <w:right w:val="single" w:sz="4" w:space="0" w:color="auto"/>
            </w:tcBorders>
            <w:shd w:val="clear" w:color="auto" w:fill="auto"/>
            <w:hideMark/>
          </w:tcPr>
          <w:p w14:paraId="61D04F51"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Foundational Skills to demonstrate the following:</w:t>
            </w:r>
          </w:p>
          <w:p w14:paraId="0F7FC06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Hygienic measures for preparation (hands and utensils).</w:t>
            </w:r>
          </w:p>
          <w:p w14:paraId="3303F69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How to express breast milk.</w:t>
            </w:r>
          </w:p>
          <w:p w14:paraId="3A1714C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How to store expressed breast milk.</w:t>
            </w:r>
          </w:p>
          <w:p w14:paraId="2284288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How to handle expressed breast milk.</w:t>
            </w:r>
          </w:p>
          <w:p w14:paraId="4313728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How to safely prepare formula.</w:t>
            </w:r>
          </w:p>
          <w:p w14:paraId="5C1E44D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Ensure the baby is fully awake, alert and interested in feeding.</w:t>
            </w:r>
          </w:p>
          <w:p w14:paraId="1043E01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Hold the baby fairly upright for feeds.</w:t>
            </w:r>
          </w:p>
          <w:p w14:paraId="16F8D97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Tip the cup so the milk just reaches the baby’s lips.</w:t>
            </w:r>
          </w:p>
          <w:p w14:paraId="63BAFDB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Let the baby lap the milk at his own pace.</w:t>
            </w:r>
          </w:p>
          <w:p w14:paraId="17A4801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1CD2E30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Look out for and respect satiation cues.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15D2464" w14:textId="3C6C2363"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D6EFC7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5DC7243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Demonstrate careless hygiene for the milk preparation and holding the baby.</w:t>
            </w:r>
          </w:p>
          <w:p w14:paraId="775F4BD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the preparation of the equipment.</w:t>
            </w:r>
          </w:p>
          <w:p w14:paraId="275D7A63"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Neglect to hold the baby in sitting/upright position.</w:t>
            </w:r>
          </w:p>
          <w:p w14:paraId="7FF9010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Pour the milk in the baby’s mouth instead of allowing the baby to lap the milk from the cup.</w:t>
            </w:r>
          </w:p>
          <w:p w14:paraId="4D49F2C9" w14:textId="482CF67D"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Ignore the baby’s cues while cup feeding.</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3DE62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11. (4)</w:t>
            </w:r>
          </w:p>
          <w:p w14:paraId="6C99459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13. (4)</w:t>
            </w:r>
          </w:p>
          <w:p w14:paraId="28F3D66C" w14:textId="30B360E7"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4.6 Step 9 Box 8. (10)</w:t>
            </w:r>
          </w:p>
        </w:tc>
      </w:tr>
      <w:tr w:rsidR="003000E8" w:rsidRPr="00260EE5" w14:paraId="4CEB610E" w14:textId="1ADF5FB2" w:rsidTr="00260EE5">
        <w:tc>
          <w:tcPr>
            <w:tcW w:w="6300" w:type="dxa"/>
            <w:tcBorders>
              <w:top w:val="single" w:sz="4" w:space="0" w:color="auto"/>
              <w:bottom w:val="single" w:sz="4" w:space="0" w:color="auto"/>
              <w:right w:val="single" w:sz="4" w:space="0" w:color="auto"/>
            </w:tcBorders>
            <w:shd w:val="clear" w:color="auto" w:fill="CED4EA"/>
            <w:hideMark/>
          </w:tcPr>
          <w:p w14:paraId="18496DC3"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54. Describe to a mother at least 4 steps to feed an infant a supplement in a safe manner.</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3577DE7E" w14:textId="4C2852F1"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2BA1612B" w14:textId="77777777" w:rsidTr="00260EE5">
        <w:tc>
          <w:tcPr>
            <w:tcW w:w="6300" w:type="dxa"/>
            <w:tcBorders>
              <w:top w:val="single" w:sz="4" w:space="0" w:color="auto"/>
              <w:bottom w:val="single" w:sz="4" w:space="0" w:color="auto"/>
              <w:right w:val="single" w:sz="4" w:space="0" w:color="auto"/>
            </w:tcBorders>
            <w:shd w:val="clear" w:color="auto" w:fill="auto"/>
            <w:hideMark/>
          </w:tcPr>
          <w:p w14:paraId="7CF72834"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explain the following:</w:t>
            </w:r>
          </w:p>
          <w:p w14:paraId="30CE561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Hold the baby fairly upright for feeds.</w:t>
            </w:r>
          </w:p>
          <w:p w14:paraId="76C98C4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Allow the baby to drink at his/her own pace.</w:t>
            </w:r>
          </w:p>
          <w:p w14:paraId="2D17EE3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may need short breaks during the feed and may need to burp sometimes (paced feeding).</w:t>
            </w:r>
          </w:p>
          <w:p w14:paraId="0A1A8D3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37A883F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Look out for and respect satiation cues.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DCA1A1" w14:textId="1DA3EEA2"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53294A7"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Lie the baby down flat and feed a bottle.</w:t>
            </w:r>
          </w:p>
          <w:p w14:paraId="41086AC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Force the baby to take a bottle.</w:t>
            </w:r>
          </w:p>
          <w:p w14:paraId="344694D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Insist on having the baby finish a bottle.</w:t>
            </w:r>
          </w:p>
          <w:p w14:paraId="152A4A3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to explain responsive feeding.</w:t>
            </w:r>
          </w:p>
          <w:p w14:paraId="69318F14" w14:textId="12C7C702"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Leave infant with a bottle.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3C79C2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Guidelines for the safe preparation, storage and handling of powdered infant formula. (30)</w:t>
            </w:r>
          </w:p>
          <w:p w14:paraId="2D4ADA31" w14:textId="126E7D3F"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UNICEF UK Baby-Friendly Initiative </w:t>
            </w:r>
            <w:proofErr w:type="spellStart"/>
            <w:r w:rsidRPr="00260EE5">
              <w:rPr>
                <w:rFonts w:asciiTheme="minorHAnsi" w:hAnsiTheme="minorHAnsi" w:cstheme="minorHAnsi"/>
                <w:color w:val="000000"/>
              </w:rPr>
              <w:t>Infosheet</w:t>
            </w:r>
            <w:proofErr w:type="spellEnd"/>
            <w:r w:rsidRPr="00260EE5">
              <w:rPr>
                <w:rFonts w:asciiTheme="minorHAnsi" w:hAnsiTheme="minorHAnsi" w:cstheme="minorHAnsi"/>
                <w:color w:val="000000"/>
              </w:rPr>
              <w:t xml:space="preserve"> on responsive feeding. (24)</w:t>
            </w:r>
          </w:p>
        </w:tc>
      </w:tr>
      <w:tr w:rsidR="003000E8" w:rsidRPr="00260EE5" w14:paraId="2981F71D" w14:textId="0FB2A04A" w:rsidTr="00260EE5">
        <w:tc>
          <w:tcPr>
            <w:tcW w:w="6300" w:type="dxa"/>
            <w:tcBorders>
              <w:top w:val="single" w:sz="4" w:space="0" w:color="auto"/>
              <w:bottom w:val="single" w:sz="4" w:space="0" w:color="auto"/>
              <w:right w:val="single" w:sz="4" w:space="0" w:color="auto"/>
            </w:tcBorders>
            <w:shd w:val="clear" w:color="auto" w:fill="CED4EA"/>
            <w:hideMark/>
          </w:tcPr>
          <w:p w14:paraId="69198084"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55. Describe at least 2 alternative feeding methods other than feeding bottles.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0E14DD5B" w14:textId="046F06D0"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21D7AD7E" w14:textId="77777777" w:rsidTr="00260EE5">
        <w:tc>
          <w:tcPr>
            <w:tcW w:w="6300" w:type="dxa"/>
            <w:tcBorders>
              <w:top w:val="single" w:sz="4" w:space="0" w:color="auto"/>
              <w:bottom w:val="single" w:sz="4" w:space="0" w:color="auto"/>
              <w:right w:val="single" w:sz="4" w:space="0" w:color="auto"/>
            </w:tcBorders>
            <w:shd w:val="clear" w:color="auto" w:fill="auto"/>
            <w:hideMark/>
          </w:tcPr>
          <w:p w14:paraId="79F1E06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Open cup or spoon.</w:t>
            </w:r>
          </w:p>
          <w:p w14:paraId="4F3B03E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Dropper or syringe.</w:t>
            </w:r>
          </w:p>
          <w:p w14:paraId="26123E3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Tube-feeding device with finger.</w:t>
            </w:r>
          </w:p>
          <w:p w14:paraId="24EA8B4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Tube feeding device at the breast.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ED9920" w14:textId="547517C1"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672B05A"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5C04DE6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list 2 alternate feeding methods.</w:t>
            </w:r>
          </w:p>
          <w:p w14:paraId="3A185045" w14:textId="28E45E5D"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Use tube feeding and nothing else because it is easier and faster.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BAAEA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BFHI Training Materials Session 13. (4)  </w:t>
            </w:r>
          </w:p>
          <w:p w14:paraId="0C43D17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4.6 Step 9. (10)</w:t>
            </w:r>
          </w:p>
          <w:p w14:paraId="147BCB5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6.1.2, 6.4. (10)</w:t>
            </w:r>
          </w:p>
          <w:p w14:paraId="427E028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ABM Protocol 3. (29)</w:t>
            </w:r>
          </w:p>
          <w:p w14:paraId="51CC3345" w14:textId="6C34D937"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30D986F3" w14:textId="7138FCAF" w:rsidTr="00260EE5">
        <w:tc>
          <w:tcPr>
            <w:tcW w:w="6300" w:type="dxa"/>
            <w:tcBorders>
              <w:top w:val="single" w:sz="4" w:space="0" w:color="auto"/>
              <w:bottom w:val="single" w:sz="4" w:space="0" w:color="auto"/>
              <w:right w:val="single" w:sz="4" w:space="0" w:color="auto"/>
            </w:tcBorders>
            <w:shd w:val="clear" w:color="auto" w:fill="CED4EA"/>
            <w:hideMark/>
          </w:tcPr>
          <w:p w14:paraId="6A2782ED"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 xml:space="preserve">56. Engage in a conversation with a mother who requests feeding bottles, teats, pacifiers and soothers without medical indication, including at least 3 points.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4767EC81" w14:textId="013D2E6C"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7F0F32C6" w14:textId="77777777" w:rsidTr="00260EE5">
        <w:tc>
          <w:tcPr>
            <w:tcW w:w="6300" w:type="dxa"/>
            <w:tcBorders>
              <w:top w:val="single" w:sz="4" w:space="0" w:color="auto"/>
              <w:bottom w:val="single" w:sz="4" w:space="0" w:color="auto"/>
              <w:right w:val="single" w:sz="4" w:space="0" w:color="auto"/>
            </w:tcBorders>
            <w:shd w:val="clear" w:color="auto" w:fill="auto"/>
            <w:hideMark/>
          </w:tcPr>
          <w:p w14:paraId="241ADAD1"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Use Foundational Skills to:</w:t>
            </w:r>
          </w:p>
          <w:p w14:paraId="354942C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Explore the reasons for a mother’s request for a feeding bottle, teat or pacifier.</w:t>
            </w:r>
          </w:p>
          <w:p w14:paraId="5694286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Address her concerns behind her request.</w:t>
            </w:r>
          </w:p>
          <w:p w14:paraId="0CDFF72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Educate on the risks of feeding bottles, teats or pacifier use, especially on suckling and nutritional status.</w:t>
            </w:r>
          </w:p>
          <w:p w14:paraId="0718677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Suggest alternatives to calm a baby.</w:t>
            </w:r>
          </w:p>
          <w:p w14:paraId="4E44DAE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List possible hygiene risks related to inadequate cleaning of feeding utensils.</w:t>
            </w:r>
          </w:p>
          <w:p w14:paraId="428D9D2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that suckling from a feeding bottle and teat may cause breastfeeding difficulty, especially if use starts before breastfeeding is established or bottle use is prolonged.</w:t>
            </w:r>
          </w:p>
          <w:p w14:paraId="4DD238C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Suggest that pacifiers may replace suckling, which can lead to a reduction of maternal milk production.</w:t>
            </w:r>
          </w:p>
          <w:p w14:paraId="14D92E2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Alert the mother that a pacifier prevents the mother from observing the infant’s subtle feeding cues, which may delay feeding.</w:t>
            </w:r>
          </w:p>
          <w:p w14:paraId="6ACCF57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Explain that the use of feeding bottles with teats in preterm infants interferes with learning to suckle at the breast.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F1F23B" w14:textId="5EBAF0A1"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8FF5BEC"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4C2B6D5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list at least 3 risks.</w:t>
            </w:r>
          </w:p>
          <w:p w14:paraId="118BB87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Unaware of the difference between bottle feeding and breastfeeding.</w:t>
            </w:r>
          </w:p>
          <w:p w14:paraId="265BE2CA"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Talk about the risks of bottles, teats and pacifiers without first exploring the reasons for mother’s request.</w:t>
            </w:r>
          </w:p>
          <w:p w14:paraId="70CB633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there is no such thing as nipple confusion.</w:t>
            </w:r>
          </w:p>
          <w:p w14:paraId="3832A5C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bottles/teats/pacifiers can help mothers overcome the difficulties of breastfeeding.</w:t>
            </w:r>
          </w:p>
          <w:p w14:paraId="18B3239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Forbid mothers to use bottles, teats and pacifiers.</w:t>
            </w:r>
          </w:p>
          <w:p w14:paraId="03E6A22C" w14:textId="0A0FBC30"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State that baby needs a pacifier to prevent sudden infant death syndrome (SIDS).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943160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9. (1)</w:t>
            </w:r>
          </w:p>
          <w:p w14:paraId="49B7A40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BFHI Training Materials Session 7. (4)</w:t>
            </w:r>
          </w:p>
          <w:p w14:paraId="7A35539A"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0EC42FBA"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015C496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24B4D02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3.1. Guiding Principle 4. (10)</w:t>
            </w:r>
          </w:p>
          <w:p w14:paraId="5B2F554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4.6 Step 9. (10)</w:t>
            </w:r>
          </w:p>
          <w:p w14:paraId="40B376CE"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6.1.2. (10)</w:t>
            </w:r>
          </w:p>
          <w:p w14:paraId="4D0D94A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3. (29)</w:t>
            </w:r>
          </w:p>
          <w:p w14:paraId="41E81234" w14:textId="3FE19B3F"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3000E8" w:rsidRPr="00260EE5" w14:paraId="159FA2CC" w14:textId="55BBD186" w:rsidTr="00260EE5">
        <w:tc>
          <w:tcPr>
            <w:tcW w:w="13860" w:type="dxa"/>
            <w:gridSpan w:val="4"/>
            <w:tcBorders>
              <w:top w:val="single" w:sz="4" w:space="0" w:color="auto"/>
              <w:bottom w:val="single" w:sz="4" w:space="0" w:color="auto"/>
              <w:right w:val="single" w:sz="4" w:space="0" w:color="auto"/>
            </w:tcBorders>
            <w:shd w:val="clear" w:color="auto" w:fill="99A5D3"/>
            <w:hideMark/>
          </w:tcPr>
          <w:p w14:paraId="3D333AFB" w14:textId="59B863D9" w:rsidR="003000E8" w:rsidRPr="00260EE5" w:rsidRDefault="003000E8" w:rsidP="003000E8">
            <w:pPr>
              <w:rPr>
                <w:rFonts w:asciiTheme="minorHAnsi" w:hAnsiTheme="minorHAnsi" w:cstheme="minorHAnsi"/>
                <w:b/>
                <w:sz w:val="22"/>
              </w:rPr>
            </w:pPr>
            <w:r w:rsidRPr="00260EE5">
              <w:rPr>
                <w:rFonts w:asciiTheme="minorHAnsi" w:eastAsia="Times New Roman" w:hAnsiTheme="minorHAnsi" w:cstheme="minorHAnsi"/>
                <w:b/>
                <w:color w:val="000000"/>
                <w:sz w:val="22"/>
                <w:lang w:val="en-GB" w:eastAsia="en-GB"/>
              </w:rPr>
              <w:t>Competency 15. Help a mother prevent or resolve difficulties with breastfeeding</w:t>
            </w:r>
          </w:p>
        </w:tc>
      </w:tr>
      <w:tr w:rsidR="003000E8" w:rsidRPr="00260EE5" w14:paraId="2867A913" w14:textId="5B058C0D" w:rsidTr="00260EE5">
        <w:tc>
          <w:tcPr>
            <w:tcW w:w="6300" w:type="dxa"/>
            <w:tcBorders>
              <w:top w:val="single" w:sz="4" w:space="0" w:color="auto"/>
              <w:bottom w:val="single" w:sz="4" w:space="0" w:color="auto"/>
              <w:right w:val="single" w:sz="4" w:space="0" w:color="auto"/>
            </w:tcBorders>
            <w:shd w:val="clear" w:color="auto" w:fill="CED4EA"/>
            <w:hideMark/>
          </w:tcPr>
          <w:p w14:paraId="28352834"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57. Engage in a conversation with a mother regarding at least 4 different ways to facilitate breastfeeding in order to prevent or resolve most common conditions of the lactating breasts (sore nipples, engorgement, mother who thinks she doesn’t have enough milk, infants who have difficulty sucking).</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269E012F" w14:textId="06CF5186" w:rsidR="003000E8" w:rsidRPr="00260EE5" w:rsidRDefault="003000E8" w:rsidP="003000E8">
            <w:pPr>
              <w:rPr>
                <w:rFonts w:asciiTheme="minorHAnsi" w:hAnsiTheme="minorHAnsi" w:cstheme="minorHAnsi"/>
              </w:rPr>
            </w:pPr>
            <w:r w:rsidRPr="00260EE5">
              <w:rPr>
                <w:rFonts w:asciiTheme="minorHAnsi" w:hAnsiTheme="minorHAnsi" w:cstheme="minorHAnsi"/>
                <w:color w:val="000000"/>
                <w:sz w:val="22"/>
                <w:szCs w:val="22"/>
              </w:rPr>
              <w:t>Observation</w:t>
            </w:r>
          </w:p>
        </w:tc>
      </w:tr>
      <w:tr w:rsidR="003000E8" w:rsidRPr="00260EE5" w14:paraId="68AC5B47" w14:textId="77777777" w:rsidTr="00260EE5">
        <w:tc>
          <w:tcPr>
            <w:tcW w:w="6300" w:type="dxa"/>
            <w:tcBorders>
              <w:top w:val="single" w:sz="4" w:space="0" w:color="auto"/>
              <w:bottom w:val="single" w:sz="4" w:space="0" w:color="auto"/>
              <w:right w:val="single" w:sz="4" w:space="0" w:color="auto"/>
            </w:tcBorders>
            <w:shd w:val="clear" w:color="auto" w:fill="auto"/>
            <w:hideMark/>
          </w:tcPr>
          <w:p w14:paraId="2BCE10D9" w14:textId="77777777" w:rsidR="003000E8" w:rsidRPr="00260EE5" w:rsidRDefault="003000E8" w:rsidP="003000E8">
            <w:pPr>
              <w:spacing w:after="0" w:line="240" w:lineRule="auto"/>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lastRenderedPageBreak/>
              <w:t>Use Foundational Skills to discuss:</w:t>
            </w:r>
          </w:p>
          <w:p w14:paraId="1B69319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Frequent skin-to-skin.</w:t>
            </w:r>
          </w:p>
          <w:p w14:paraId="2DA0691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24h rooming-in.</w:t>
            </w:r>
          </w:p>
          <w:p w14:paraId="7DED4FA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Importance of skin-to-skin and rooming-in for both parents.</w:t>
            </w:r>
          </w:p>
          <w:p w14:paraId="1415BCD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Infant’s cues, signs of a good latch and milk transfer, infant swallowing, and how to remove a baby from the breast if in pain.</w:t>
            </w:r>
          </w:p>
          <w:p w14:paraId="20FB6C9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Baby can remain at her breast for as long as he desires.</w:t>
            </w:r>
          </w:p>
          <w:p w14:paraId="68818B7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Unrestricted frequency and responsive feeding.</w:t>
            </w:r>
          </w:p>
          <w:p w14:paraId="4CD006F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Avoidance of pacifiers/dummies and/or bottles during the first weeks.</w:t>
            </w:r>
          </w:p>
          <w:p w14:paraId="63A7BDB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Typical feeding patterns: day and night for the first weeks and at least 8 times per 24h, expecting more often during the first week.</w:t>
            </w:r>
          </w:p>
          <w:p w14:paraId="3526181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Mother’s perception of adequate milk supply (also versus colostrum).</w:t>
            </w:r>
          </w:p>
          <w:p w14:paraId="1176A81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How the mother can confirm reliable and adequate milk production by observing specific signs in the baby.</w:t>
            </w:r>
          </w:p>
          <w:p w14:paraId="101C02C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260EE5">
              <w:rPr>
                <w:rFonts w:asciiTheme="minorHAnsi" w:eastAsia="Times New Roman" w:hAnsiTheme="minorHAnsi" w:cstheme="minorHAnsi"/>
                <w:lang w:val="en-GB" w:eastAsia="en-GB"/>
              </w:rPr>
              <w:t>Breastfeeding takes practice, patience, and persistence.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DA36682" w14:textId="48B086DF" w:rsidR="003000E8" w:rsidRPr="00260EE5" w:rsidRDefault="003000E8" w:rsidP="003000E8">
            <w:pPr>
              <w:spacing w:after="0" w:line="240" w:lineRule="auto"/>
              <w:rPr>
                <w:rFonts w:asciiTheme="minorHAnsi" w:eastAsia="Times New Roman" w:hAnsiTheme="minorHAnsi" w:cstheme="minorHAnsi"/>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nil"/>
              <w:bottom w:val="single" w:sz="4" w:space="0" w:color="auto"/>
              <w:right w:val="single" w:sz="4" w:space="0" w:color="auto"/>
            </w:tcBorders>
            <w:shd w:val="clear" w:color="auto" w:fill="auto"/>
          </w:tcPr>
          <w:p w14:paraId="2CFAE820"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rPr>
            </w:pPr>
            <w:r w:rsidRPr="00260EE5">
              <w:rPr>
                <w:rFonts w:asciiTheme="minorHAnsi" w:hAnsiTheme="minorHAnsi" w:cstheme="minorHAnsi"/>
              </w:rPr>
              <w:t>Offer any answer inconsistent with responses in the left column.</w:t>
            </w:r>
          </w:p>
          <w:p w14:paraId="32E0DBD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rPr>
            </w:pPr>
            <w:r w:rsidRPr="00260EE5">
              <w:rPr>
                <w:rFonts w:asciiTheme="minorHAnsi" w:hAnsiTheme="minorHAnsi" w:cstheme="minorHAnsi"/>
              </w:rPr>
              <w:t>Unaware of direct links between clinical practices and breastfeeding.</w:t>
            </w:r>
          </w:p>
          <w:p w14:paraId="20A05761" w14:textId="30A7DD48"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lang w:val="en-GB" w:eastAsia="en-GB"/>
              </w:rPr>
            </w:pPr>
            <w:r w:rsidRPr="00260EE5">
              <w:rPr>
                <w:rFonts w:asciiTheme="minorHAnsi" w:hAnsiTheme="minorHAnsi" w:cstheme="minorHAnsi"/>
              </w:rPr>
              <w:t>Recommend scheduled feeds with set duration.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FAB2B2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 xml:space="preserve">WHO/UNICEF Guidance 2.2 Step 5. </w:t>
            </w:r>
            <w:r w:rsidRPr="00260EE5">
              <w:rPr>
                <w:rFonts w:asciiTheme="minorHAnsi" w:hAnsiTheme="minorHAnsi" w:cstheme="minorHAnsi"/>
                <w:i/>
                <w:iCs/>
              </w:rPr>
              <w:t>(1)</w:t>
            </w:r>
          </w:p>
          <w:p w14:paraId="42CFBC7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 xml:space="preserve">BFHI Training Materials Session 5. </w:t>
            </w:r>
            <w:r w:rsidRPr="00260EE5">
              <w:rPr>
                <w:rFonts w:asciiTheme="minorHAnsi" w:hAnsiTheme="minorHAnsi" w:cstheme="minorHAnsi"/>
                <w:i/>
                <w:iCs/>
              </w:rPr>
              <w:t>(4)</w:t>
            </w:r>
          </w:p>
          <w:p w14:paraId="0D8AE3A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BFHI Training Materials Session 6.</w:t>
            </w:r>
            <w:r w:rsidRPr="00260EE5">
              <w:rPr>
                <w:rFonts w:asciiTheme="minorHAnsi" w:hAnsiTheme="minorHAnsi" w:cstheme="minorHAnsi"/>
                <w:i/>
                <w:iCs/>
              </w:rPr>
              <w:t xml:space="preserve"> (4)</w:t>
            </w:r>
          </w:p>
          <w:p w14:paraId="36A5407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BFHI Training Materials Session 11.</w:t>
            </w:r>
            <w:r w:rsidRPr="00260EE5">
              <w:rPr>
                <w:rFonts w:asciiTheme="minorHAnsi" w:hAnsiTheme="minorHAnsi" w:cstheme="minorHAnsi"/>
                <w:i/>
                <w:iCs/>
              </w:rPr>
              <w:t xml:space="preserve"> (4)</w:t>
            </w:r>
          </w:p>
          <w:p w14:paraId="2668AE2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 xml:space="preserve">BFHI Training Materials Session 12. </w:t>
            </w:r>
            <w:r w:rsidRPr="00260EE5">
              <w:rPr>
                <w:rFonts w:asciiTheme="minorHAnsi" w:hAnsiTheme="minorHAnsi" w:cstheme="minorHAnsi"/>
                <w:i/>
                <w:iCs/>
              </w:rPr>
              <w:t>(4)</w:t>
            </w:r>
          </w:p>
          <w:p w14:paraId="1A5DB0A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 xml:space="preserve">BFHI Training Materials Session 13. </w:t>
            </w:r>
            <w:r w:rsidRPr="00260EE5">
              <w:rPr>
                <w:rFonts w:asciiTheme="minorHAnsi" w:hAnsiTheme="minorHAnsi" w:cstheme="minorHAnsi"/>
                <w:i/>
                <w:iCs/>
              </w:rPr>
              <w:t>(4)</w:t>
            </w:r>
          </w:p>
          <w:p w14:paraId="3D3BBDA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 xml:space="preserve">BFHI Training Materials Session 19. </w:t>
            </w:r>
            <w:r w:rsidRPr="00260EE5">
              <w:rPr>
                <w:rFonts w:asciiTheme="minorHAnsi" w:hAnsiTheme="minorHAnsi" w:cstheme="minorHAnsi"/>
                <w:i/>
                <w:iCs/>
              </w:rPr>
              <w:t>(4)</w:t>
            </w:r>
          </w:p>
          <w:p w14:paraId="2DC8867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 xml:space="preserve">WHO Model Chapter 2.7, 2.8,2.9, 2.10, 2.11. 2.12. </w:t>
            </w:r>
            <w:r w:rsidRPr="00260EE5">
              <w:rPr>
                <w:rFonts w:asciiTheme="minorHAnsi" w:hAnsiTheme="minorHAnsi" w:cstheme="minorHAnsi"/>
                <w:i/>
                <w:iCs/>
              </w:rPr>
              <w:t>(10)</w:t>
            </w:r>
          </w:p>
          <w:p w14:paraId="0202F75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 xml:space="preserve">WHO Model Chapter 4.5. </w:t>
            </w:r>
            <w:r w:rsidRPr="00260EE5">
              <w:rPr>
                <w:rFonts w:asciiTheme="minorHAnsi" w:hAnsiTheme="minorHAnsi" w:cstheme="minorHAnsi"/>
                <w:i/>
                <w:iCs/>
              </w:rPr>
              <w:t>(10)</w:t>
            </w:r>
          </w:p>
          <w:p w14:paraId="56F22F1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 xml:space="preserve">WHO Model Chapter 5.4.3 and Box 13. </w:t>
            </w:r>
            <w:r w:rsidRPr="00260EE5">
              <w:rPr>
                <w:rFonts w:asciiTheme="minorHAnsi" w:hAnsiTheme="minorHAnsi" w:cstheme="minorHAnsi"/>
                <w:i/>
                <w:iCs/>
              </w:rPr>
              <w:t>(10)</w:t>
            </w:r>
          </w:p>
          <w:p w14:paraId="7A0B566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rPr>
            </w:pPr>
            <w:r w:rsidRPr="00260EE5">
              <w:rPr>
                <w:rFonts w:asciiTheme="minorHAnsi" w:hAnsiTheme="minorHAnsi" w:cstheme="minorHAnsi"/>
              </w:rPr>
              <w:t xml:space="preserve">ABM Protocol 5. </w:t>
            </w:r>
            <w:r w:rsidRPr="00260EE5">
              <w:rPr>
                <w:rFonts w:asciiTheme="minorHAnsi" w:hAnsiTheme="minorHAnsi" w:cstheme="minorHAnsi"/>
                <w:i/>
                <w:iCs/>
              </w:rPr>
              <w:t>(16)</w:t>
            </w:r>
          </w:p>
          <w:p w14:paraId="4244E906" w14:textId="24054A97"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lang w:val="en-GB" w:eastAsia="en-GB"/>
              </w:rPr>
            </w:pPr>
            <w:r w:rsidRPr="00260EE5">
              <w:rPr>
                <w:rFonts w:asciiTheme="minorHAnsi" w:hAnsiTheme="minorHAnsi" w:cstheme="minorHAnsi"/>
              </w:rPr>
              <w:t xml:space="preserve">ABM Protocol 7. </w:t>
            </w:r>
            <w:r w:rsidRPr="00260EE5">
              <w:rPr>
                <w:rFonts w:asciiTheme="minorHAnsi" w:hAnsiTheme="minorHAnsi" w:cstheme="minorHAnsi"/>
                <w:i/>
                <w:iCs/>
              </w:rPr>
              <w:t>(11)</w:t>
            </w:r>
          </w:p>
        </w:tc>
      </w:tr>
      <w:tr w:rsidR="003000E8" w:rsidRPr="00260EE5" w14:paraId="62D56256" w14:textId="2A99A4F9" w:rsidTr="00260EE5">
        <w:tc>
          <w:tcPr>
            <w:tcW w:w="6300" w:type="dxa"/>
            <w:tcBorders>
              <w:top w:val="single" w:sz="4" w:space="0" w:color="auto"/>
              <w:bottom w:val="single" w:sz="4" w:space="0" w:color="auto"/>
              <w:right w:val="single" w:sz="4" w:space="0" w:color="auto"/>
            </w:tcBorders>
            <w:shd w:val="clear" w:color="auto" w:fill="CED4EA"/>
            <w:hideMark/>
          </w:tcPr>
          <w:p w14:paraId="3736934D"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58. Describe at least 4 elements to assess when a mother says that her infant is crying frequently.</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284C0173" w14:textId="69F42754"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2D4E2D96" w14:textId="77777777" w:rsidTr="00260EE5">
        <w:tc>
          <w:tcPr>
            <w:tcW w:w="6300" w:type="dxa"/>
            <w:tcBorders>
              <w:top w:val="single" w:sz="4" w:space="0" w:color="auto"/>
              <w:bottom w:val="single" w:sz="4" w:space="0" w:color="auto"/>
              <w:right w:val="single" w:sz="4" w:space="0" w:color="auto"/>
            </w:tcBorders>
            <w:shd w:val="clear" w:color="auto" w:fill="auto"/>
            <w:hideMark/>
          </w:tcPr>
          <w:p w14:paraId="2F2A6CD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Mother’s expectations of how a baby behaves.</w:t>
            </w:r>
          </w:p>
          <w:p w14:paraId="099D2CC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What strategies she has used to calm her baby.</w:t>
            </w:r>
          </w:p>
          <w:p w14:paraId="6DCC61A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Mother’s response to infant’s cues for feeding.</w:t>
            </w:r>
          </w:p>
          <w:p w14:paraId="54CB31D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Baby’s needs for closeness and/or comfort.</w:t>
            </w:r>
          </w:p>
          <w:p w14:paraId="1242D30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Signs of good positioning and effective latching.</w:t>
            </w:r>
          </w:p>
          <w:p w14:paraId="28A58A0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Suckling, swallowing, and milk transfer.</w:t>
            </w:r>
          </w:p>
          <w:p w14:paraId="71AE19D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Infant’s feeding patterns.</w:t>
            </w:r>
          </w:p>
          <w:p w14:paraId="3F23513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Infant’s sleep-wake patterns.</w:t>
            </w:r>
          </w:p>
          <w:p w14:paraId="48F040B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Mother’s level of anxiety or tiredness.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3F0799D" w14:textId="2A13C056"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912715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42CF707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Explain that it is normal for a baby to cry frequently. It is his way of talking to you.</w:t>
            </w:r>
          </w:p>
          <w:p w14:paraId="7B764589" w14:textId="03933E73"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Suggest that the baby needs to learn when it is time to eat so to let the baby cry a little.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32D20E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5C4A582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32EF41B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5.4.3 Box 11, Box 13. (10)</w:t>
            </w:r>
          </w:p>
          <w:p w14:paraId="08D1E73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7.10, 7.11. (10)</w:t>
            </w:r>
          </w:p>
          <w:p w14:paraId="0356A03E" w14:textId="1FB89FA9"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ABM Protocol 7. (11)</w:t>
            </w:r>
          </w:p>
        </w:tc>
      </w:tr>
      <w:tr w:rsidR="003000E8" w:rsidRPr="00260EE5" w14:paraId="2824FBC7" w14:textId="41B181BB" w:rsidTr="00260EE5">
        <w:tc>
          <w:tcPr>
            <w:tcW w:w="6300" w:type="dxa"/>
            <w:tcBorders>
              <w:top w:val="single" w:sz="4" w:space="0" w:color="auto"/>
              <w:bottom w:val="single" w:sz="4" w:space="0" w:color="auto"/>
              <w:right w:val="single" w:sz="4" w:space="0" w:color="auto"/>
            </w:tcBorders>
            <w:shd w:val="clear" w:color="auto" w:fill="CED4EA"/>
            <w:hideMark/>
          </w:tcPr>
          <w:p w14:paraId="2B379CC6"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59. Describe at least 4 elements of anticipatory guidance to give to a mother on calming or soothing techniques before or as alternatives to pacifiers.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67ECDE4B" w14:textId="476F8175"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0134EE65" w14:textId="77777777" w:rsidTr="00260EE5">
        <w:tc>
          <w:tcPr>
            <w:tcW w:w="6300" w:type="dxa"/>
            <w:tcBorders>
              <w:top w:val="single" w:sz="4" w:space="0" w:color="auto"/>
              <w:bottom w:val="single" w:sz="4" w:space="0" w:color="auto"/>
              <w:right w:val="single" w:sz="4" w:space="0" w:color="auto"/>
            </w:tcBorders>
            <w:shd w:val="clear" w:color="auto" w:fill="auto"/>
            <w:hideMark/>
          </w:tcPr>
          <w:p w14:paraId="2DDBC97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Offer the breast again.</w:t>
            </w:r>
          </w:p>
          <w:p w14:paraId="63CC178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Skin-to-skin with mother or support person.</w:t>
            </w:r>
          </w:p>
          <w:p w14:paraId="27B0166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Hold the infant.</w:t>
            </w:r>
          </w:p>
          <w:p w14:paraId="2957236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Walk, move around.</w:t>
            </w:r>
          </w:p>
          <w:p w14:paraId="0EF6586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Rock.</w:t>
            </w:r>
          </w:p>
          <w:p w14:paraId="1BA91D9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Sing.</w:t>
            </w:r>
          </w:p>
          <w:p w14:paraId="41DFEA1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Interact with the baby.</w:t>
            </w:r>
          </w:p>
          <w:p w14:paraId="46253B5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Massage.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D626C86" w14:textId="44273629"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8C8D51A"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Offer any answer inconsistent with responses in the left column.</w:t>
            </w:r>
          </w:p>
          <w:p w14:paraId="757F7F5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Wait until the baby cries before feeding it.</w:t>
            </w:r>
          </w:p>
          <w:p w14:paraId="7A88E5A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Let the baby cry it out. Don’t let him/her manipulate you.</w:t>
            </w:r>
          </w:p>
          <w:p w14:paraId="491CDCD8"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Discourage a mother from placing her infant skin-to-skin with her and/or breastfeeding during painful procedures.</w:t>
            </w:r>
          </w:p>
          <w:p w14:paraId="0C0A2F7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Suggest swaddling/tight bundling of the baby.</w:t>
            </w:r>
          </w:p>
          <w:p w14:paraId="63EA0414" w14:textId="73512BCC"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Offer to hold the baby.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12BD2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7. (4)</w:t>
            </w:r>
          </w:p>
          <w:p w14:paraId="23AB6456" w14:textId="7DCABF1D"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WHO Model Chapter 7.11. (10)</w:t>
            </w:r>
          </w:p>
        </w:tc>
      </w:tr>
      <w:tr w:rsidR="003000E8" w:rsidRPr="00260EE5" w14:paraId="2C6CF3FD" w14:textId="4E98ED4B" w:rsidTr="00260EE5">
        <w:tc>
          <w:tcPr>
            <w:tcW w:w="13860" w:type="dxa"/>
            <w:gridSpan w:val="4"/>
            <w:tcBorders>
              <w:top w:val="single" w:sz="4" w:space="0" w:color="auto"/>
              <w:bottom w:val="single" w:sz="4" w:space="0" w:color="auto"/>
              <w:right w:val="single" w:sz="4" w:space="0" w:color="auto"/>
            </w:tcBorders>
            <w:shd w:val="clear" w:color="auto" w:fill="6174B3"/>
            <w:hideMark/>
          </w:tcPr>
          <w:p w14:paraId="0576B5B6" w14:textId="01DDD7CB" w:rsidR="003000E8" w:rsidRPr="00260EE5" w:rsidRDefault="00943945" w:rsidP="00943945">
            <w:pPr>
              <w:spacing w:line="240" w:lineRule="auto"/>
              <w:rPr>
                <w:rFonts w:asciiTheme="minorHAnsi" w:eastAsia="Times New Roman" w:hAnsiTheme="minorHAnsi" w:cstheme="minorHAnsi"/>
                <w:b/>
                <w:color w:val="FFFFFF"/>
                <w:sz w:val="22"/>
                <w:lang w:val="en-GB" w:eastAsia="en-GB"/>
              </w:rPr>
            </w:pPr>
            <w:r w:rsidRPr="00260EE5">
              <w:rPr>
                <w:rFonts w:asciiTheme="minorHAnsi" w:eastAsia="Times New Roman" w:hAnsiTheme="minorHAnsi" w:cstheme="minorHAnsi"/>
                <w:b/>
                <w:color w:val="FFFFFF"/>
                <w:sz w:val="22"/>
                <w:shd w:val="clear" w:color="auto" w:fill="6174B3"/>
                <w:lang w:val="en-GB" w:eastAsia="en-GB"/>
              </w:rPr>
              <w:t>DOMAIN 7: CARE</w:t>
            </w:r>
            <w:r w:rsidRPr="00260EE5">
              <w:rPr>
                <w:rFonts w:asciiTheme="minorHAnsi" w:eastAsia="Times New Roman" w:hAnsiTheme="minorHAnsi" w:cstheme="minorHAnsi"/>
                <w:b/>
                <w:color w:val="FFFFFF"/>
                <w:sz w:val="22"/>
                <w:lang w:val="en-GB" w:eastAsia="en-GB"/>
              </w:rPr>
              <w:t xml:space="preserve"> AT DISCHARGE</w:t>
            </w:r>
          </w:p>
          <w:p w14:paraId="4D2F9B34" w14:textId="637EB531" w:rsidR="003000E8" w:rsidRPr="00260EE5" w:rsidRDefault="003000E8" w:rsidP="00943945">
            <w:pPr>
              <w:rPr>
                <w:rFonts w:asciiTheme="minorHAnsi" w:hAnsiTheme="minorHAnsi" w:cstheme="minorHAnsi"/>
                <w:b/>
                <w:sz w:val="22"/>
              </w:rPr>
            </w:pPr>
          </w:p>
        </w:tc>
      </w:tr>
      <w:tr w:rsidR="003000E8" w:rsidRPr="00260EE5" w14:paraId="2078FC36" w14:textId="1DFC061C" w:rsidTr="00260EE5">
        <w:tc>
          <w:tcPr>
            <w:tcW w:w="13860" w:type="dxa"/>
            <w:gridSpan w:val="4"/>
            <w:tcBorders>
              <w:top w:val="single" w:sz="4" w:space="0" w:color="auto"/>
              <w:bottom w:val="single" w:sz="4" w:space="0" w:color="auto"/>
              <w:right w:val="single" w:sz="4" w:space="0" w:color="auto"/>
            </w:tcBorders>
            <w:shd w:val="clear" w:color="auto" w:fill="99A5D3"/>
            <w:hideMark/>
          </w:tcPr>
          <w:p w14:paraId="71C0C2F5" w14:textId="77777777" w:rsidR="003000E8" w:rsidRPr="00260EE5" w:rsidRDefault="003000E8" w:rsidP="003000E8">
            <w:pPr>
              <w:spacing w:after="0" w:line="240" w:lineRule="auto"/>
              <w:rPr>
                <w:rFonts w:asciiTheme="minorHAnsi" w:eastAsia="Times New Roman" w:hAnsiTheme="minorHAnsi" w:cstheme="minorHAnsi"/>
                <w:b/>
                <w:color w:val="000000"/>
                <w:sz w:val="22"/>
                <w:lang w:val="en-GB" w:eastAsia="en-GB"/>
              </w:rPr>
            </w:pPr>
            <w:r w:rsidRPr="00260EE5">
              <w:rPr>
                <w:rFonts w:asciiTheme="minorHAnsi" w:eastAsia="Times New Roman" w:hAnsiTheme="minorHAnsi" w:cstheme="minorHAnsi"/>
                <w:b/>
                <w:color w:val="000000"/>
                <w:sz w:val="22"/>
                <w:lang w:val="en-GB" w:eastAsia="en-GB"/>
              </w:rPr>
              <w:t xml:space="preserve">Competency 16. </w:t>
            </w:r>
            <w:r w:rsidRPr="00260EE5">
              <w:rPr>
                <w:rFonts w:asciiTheme="minorHAnsi" w:eastAsia="Times New Roman" w:hAnsiTheme="minorHAnsi" w:cstheme="minorHAnsi"/>
                <w:b/>
                <w:color w:val="000000"/>
                <w:sz w:val="22"/>
                <w:shd w:val="clear" w:color="auto" w:fill="99A5D3"/>
                <w:lang w:val="en-GB" w:eastAsia="en-GB"/>
              </w:rPr>
              <w:t>Ensure</w:t>
            </w:r>
            <w:r w:rsidRPr="00260EE5">
              <w:rPr>
                <w:rFonts w:asciiTheme="minorHAnsi" w:eastAsia="Times New Roman" w:hAnsiTheme="minorHAnsi" w:cstheme="minorHAnsi"/>
                <w:b/>
                <w:color w:val="000000"/>
                <w:sz w:val="22"/>
                <w:lang w:val="en-GB" w:eastAsia="en-GB"/>
              </w:rPr>
              <w:t xml:space="preserve"> seamless transition after discharge</w:t>
            </w:r>
          </w:p>
          <w:p w14:paraId="30266242" w14:textId="4D1CDC11" w:rsidR="003000E8" w:rsidRPr="00260EE5" w:rsidRDefault="003000E8" w:rsidP="003000E8">
            <w:pPr>
              <w:rPr>
                <w:rFonts w:asciiTheme="minorHAnsi" w:hAnsiTheme="minorHAnsi" w:cstheme="minorHAnsi"/>
                <w:b/>
                <w:sz w:val="22"/>
              </w:rPr>
            </w:pPr>
          </w:p>
        </w:tc>
      </w:tr>
      <w:tr w:rsidR="003000E8" w:rsidRPr="00260EE5" w14:paraId="5E1D7114" w14:textId="7F2B0D42" w:rsidTr="00260EE5">
        <w:tc>
          <w:tcPr>
            <w:tcW w:w="6300" w:type="dxa"/>
            <w:tcBorders>
              <w:top w:val="single" w:sz="4" w:space="0" w:color="auto"/>
              <w:bottom w:val="single" w:sz="4" w:space="0" w:color="auto"/>
              <w:right w:val="single" w:sz="4" w:space="0" w:color="auto"/>
            </w:tcBorders>
            <w:shd w:val="clear" w:color="auto" w:fill="CED4EA"/>
            <w:hideMark/>
          </w:tcPr>
          <w:p w14:paraId="5C70791C"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60. Describe at least 2 locally available sources for timely infant feeding information and problem management.</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2DC23287" w14:textId="2278621D"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4B974E62" w14:textId="77777777" w:rsidTr="00260EE5">
        <w:tc>
          <w:tcPr>
            <w:tcW w:w="6300" w:type="dxa"/>
            <w:tcBorders>
              <w:top w:val="single" w:sz="4" w:space="0" w:color="auto"/>
              <w:bottom w:val="single" w:sz="4" w:space="0" w:color="auto"/>
              <w:right w:val="single" w:sz="4" w:space="0" w:color="auto"/>
            </w:tcBorders>
            <w:shd w:val="clear" w:color="auto" w:fill="auto"/>
            <w:hideMark/>
          </w:tcPr>
          <w:p w14:paraId="2A87EB2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Follow-up visits by a healthcare provider.</w:t>
            </w:r>
          </w:p>
          <w:p w14:paraId="3B5402D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Primary healthcare centres.</w:t>
            </w:r>
          </w:p>
          <w:p w14:paraId="20FCDDC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Community healthcare providers.</w:t>
            </w:r>
          </w:p>
          <w:p w14:paraId="1FD3CFB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Home visitors.</w:t>
            </w:r>
          </w:p>
          <w:p w14:paraId="1BD4657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Breastfeeding clinics.</w:t>
            </w:r>
          </w:p>
          <w:p w14:paraId="3E4552B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Nurses, midwives, lactation consultants.</w:t>
            </w:r>
          </w:p>
          <w:p w14:paraId="0483BB3C"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Peer counsellors, mother-to-mother support groups.</w:t>
            </w:r>
          </w:p>
          <w:p w14:paraId="23E3C43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Code-compliant infant feeding phone/help lines (e.g. no phone lines from infant feeding products companies).</w:t>
            </w:r>
          </w:p>
          <w:p w14:paraId="1FCF224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
          <w:p w14:paraId="4CB2A478" w14:textId="73EB2AA0"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Add locally available resources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C5C67DB" w14:textId="009610F5"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16718E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list at least 2 local sources of information.</w:t>
            </w:r>
          </w:p>
          <w:p w14:paraId="11D6FB29"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Suggest infant feeding product manufacturers’ websites or help lines.</w:t>
            </w:r>
          </w:p>
          <w:p w14:paraId="00093BB7" w14:textId="2B345614"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xml:space="preserve">Unaware of the type of local services offered so may not be </w:t>
            </w:r>
            <w:r w:rsidRPr="00260EE5">
              <w:rPr>
                <w:rFonts w:asciiTheme="minorHAnsi" w:hAnsiTheme="minorHAnsi" w:cstheme="minorHAnsi"/>
                <w:color w:val="000000"/>
              </w:rPr>
              <w:lastRenderedPageBreak/>
              <w:t>timely to respond to the mother’s needs.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B5156D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WHO/UNICEF Guidan+J63ce 2.2 Step 10. (1)</w:t>
            </w:r>
          </w:p>
          <w:p w14:paraId="0BC03C1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19. (4)</w:t>
            </w:r>
          </w:p>
          <w:p w14:paraId="5C65404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4.7 Step 10. (10)</w:t>
            </w:r>
          </w:p>
          <w:p w14:paraId="6FD741D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WHO Model Chapter 5.1 and Box 9. (10)</w:t>
            </w:r>
          </w:p>
          <w:p w14:paraId="4001B6B2"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2. (20)</w:t>
            </w:r>
          </w:p>
          <w:p w14:paraId="2460A2AF"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09327D5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10. (17)</w:t>
            </w:r>
          </w:p>
          <w:p w14:paraId="1548855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12. (22)</w:t>
            </w:r>
          </w:p>
          <w:p w14:paraId="2FFACCB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p>
          <w:p w14:paraId="7D449865" w14:textId="1A2F9F31"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 Add locally available resources</w:t>
            </w:r>
          </w:p>
        </w:tc>
      </w:tr>
      <w:tr w:rsidR="003000E8" w:rsidRPr="00260EE5" w14:paraId="51B7B418" w14:textId="74119ECC" w:rsidTr="00260EE5">
        <w:tc>
          <w:tcPr>
            <w:tcW w:w="6300" w:type="dxa"/>
            <w:tcBorders>
              <w:top w:val="single" w:sz="4" w:space="0" w:color="auto"/>
              <w:bottom w:val="single" w:sz="4" w:space="0" w:color="auto"/>
              <w:right w:val="single" w:sz="4" w:space="0" w:color="auto"/>
            </w:tcBorders>
            <w:shd w:val="clear" w:color="auto" w:fill="CED4EA"/>
            <w:hideMark/>
          </w:tcPr>
          <w:p w14:paraId="06A6D840"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 xml:space="preserve">61. Describe at least 2 ways the healthcare facility engages with community-based programmes to coordinate breastfeeding messages and offer continuity of care.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77D19E45" w14:textId="08A8DE76"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11205BE0" w14:textId="77777777" w:rsidTr="00260EE5">
        <w:tc>
          <w:tcPr>
            <w:tcW w:w="6300" w:type="dxa"/>
            <w:tcBorders>
              <w:top w:val="single" w:sz="4" w:space="0" w:color="auto"/>
              <w:bottom w:val="single" w:sz="4" w:space="0" w:color="auto"/>
              <w:right w:val="single" w:sz="4" w:space="0" w:color="auto"/>
            </w:tcBorders>
            <w:shd w:val="clear" w:color="auto" w:fill="auto"/>
            <w:hideMark/>
          </w:tcPr>
          <w:p w14:paraId="0F84CD58"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Regular meetings.</w:t>
            </w:r>
          </w:p>
          <w:p w14:paraId="74C66D8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Regular exchange of information.</w:t>
            </w:r>
          </w:p>
          <w:p w14:paraId="7B64B59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Discussion on population-based needs for resources in the community and at the healthcare facility.</w:t>
            </w:r>
          </w:p>
          <w:p w14:paraId="61979B9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Sharing the same/similar material with parents.</w:t>
            </w:r>
          </w:p>
          <w:p w14:paraId="103947E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Forms for automatic referral at discharge.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87298E" w14:textId="36BB0312"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A3D3DEA" w14:textId="237F10CC"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describe at least 2 ways.</w:t>
            </w:r>
          </w:p>
          <w:p w14:paraId="3E439CEA"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State that no one attends the meetings, but everyone reads the minutes.</w:t>
            </w:r>
          </w:p>
          <w:p w14:paraId="491A19EF"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Explain that there is no engagement by the facility.</w:t>
            </w:r>
          </w:p>
          <w:p w14:paraId="5C51E382" w14:textId="42E793B3"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Argue that there is no need for engagement by the facility.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8E28D53"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10. (1)</w:t>
            </w:r>
          </w:p>
          <w:p w14:paraId="2040FDD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19. (4)</w:t>
            </w:r>
          </w:p>
          <w:p w14:paraId="2B6A257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4.7 Step 10. (10)</w:t>
            </w:r>
          </w:p>
          <w:p w14:paraId="67CD086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5.6. (10)</w:t>
            </w:r>
          </w:p>
          <w:p w14:paraId="4C91D189" w14:textId="222B078A"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r w:rsidR="003000E8" w:rsidRPr="00260EE5" w14:paraId="4B901889" w14:textId="55225A64" w:rsidTr="00260EE5">
        <w:tc>
          <w:tcPr>
            <w:tcW w:w="6300" w:type="dxa"/>
            <w:tcBorders>
              <w:top w:val="single" w:sz="4" w:space="0" w:color="auto"/>
              <w:bottom w:val="single" w:sz="4" w:space="0" w:color="auto"/>
              <w:right w:val="single" w:sz="4" w:space="0" w:color="auto"/>
            </w:tcBorders>
            <w:shd w:val="clear" w:color="auto" w:fill="CED4EA"/>
            <w:hideMark/>
          </w:tcPr>
          <w:p w14:paraId="21715175"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62. Develop individualized discharge feeding plans with a mother that includes at least 6 points.</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71A93C6B" w14:textId="359E5F5E"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0F7EE33E" w14:textId="77777777" w:rsidTr="00260EE5">
        <w:tc>
          <w:tcPr>
            <w:tcW w:w="6300" w:type="dxa"/>
            <w:tcBorders>
              <w:top w:val="single" w:sz="4" w:space="0" w:color="auto"/>
              <w:bottom w:val="single" w:sz="4" w:space="0" w:color="auto"/>
              <w:right w:val="single" w:sz="4" w:space="0" w:color="auto"/>
            </w:tcBorders>
            <w:shd w:val="clear" w:color="auto" w:fill="auto"/>
            <w:hideMark/>
          </w:tcPr>
          <w:p w14:paraId="720A285E"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assess a feed and the general health of mother and baby, then choose appropriate points that are relevant to the specific mother’s and baby’s needs to develop a plan, such as:</w:t>
            </w:r>
          </w:p>
          <w:p w14:paraId="0ABB8DD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Review mother’s understanding of her baby’s unique feeding cues, </w:t>
            </w:r>
          </w:p>
          <w:p w14:paraId="583E50E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Review baby’s ability to achieve a comfortable latch, and </w:t>
            </w:r>
          </w:p>
          <w:p w14:paraId="69B2337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Review signs of milk transfer with infant swallowing. </w:t>
            </w:r>
          </w:p>
          <w:p w14:paraId="746D20A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Review signs of adequate of adequate intake (stools and urine).</w:t>
            </w:r>
          </w:p>
          <w:p w14:paraId="198A073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Review mother’s understanding of her baby’s need to feed frequently at least 8 times in 24 hours or more.</w:t>
            </w:r>
          </w:p>
          <w:p w14:paraId="5F42FE4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Review with mother the importance of eye-to-eye contact with baby while feeding. </w:t>
            </w:r>
          </w:p>
          <w:p w14:paraId="2821BFF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Remind mother to let the baby finish nursing on the first breast, then offer the other breast until the baby seems satisfied by releasing the breast. </w:t>
            </w:r>
          </w:p>
          <w:p w14:paraId="31CE15DD"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p>
          <w:p w14:paraId="4A297C6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Review mother’s position (how she holds baby) to assure comfortable, pain-free feeds. </w:t>
            </w:r>
          </w:p>
          <w:p w14:paraId="349743D4"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Review mother’s understanding of ensuring / enhancing milk production and let-down. </w:t>
            </w:r>
          </w:p>
          <w:p w14:paraId="2A11FAE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Review mother’s understanding of hand-expressing colostrum/breastmilk and why this is helpful. </w:t>
            </w:r>
          </w:p>
          <w:p w14:paraId="0ED23B92"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p>
          <w:p w14:paraId="3243FB8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Reinforce mother’s awareness of risks of other fluids and importance of exclusive breastfeeding for 6 months.  </w:t>
            </w:r>
          </w:p>
          <w:p w14:paraId="75141E76"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Reinforce mother’s awareness of risks and uses of pacifiers and teats.</w:t>
            </w:r>
          </w:p>
          <w:p w14:paraId="1FE1813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Reinforce that very few medications or illnesses are contraindicated during breastfeeding.</w:t>
            </w:r>
          </w:p>
          <w:p w14:paraId="2926E7A2"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p>
          <w:p w14:paraId="549104B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Provide mother with accurate sources of information and how to get help if needed.</w:t>
            </w:r>
          </w:p>
          <w:p w14:paraId="5A6F030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Provide the mother with information for continued breastfeeding and general health support in the community. </w:t>
            </w:r>
          </w:p>
          <w:p w14:paraId="6FD2F00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Remind mother that adequate food and drinks support her general health because special foods are not needed for breastfeeding.</w:t>
            </w:r>
          </w:p>
          <w:p w14:paraId="0A4E9B34" w14:textId="77777777" w:rsidR="003000E8" w:rsidRPr="00260EE5" w:rsidRDefault="003000E8" w:rsidP="003000E8">
            <w:pPr>
              <w:pStyle w:val="ListParagraph"/>
              <w:spacing w:after="0" w:line="240" w:lineRule="auto"/>
              <w:ind w:left="330"/>
              <w:rPr>
                <w:rFonts w:asciiTheme="minorHAnsi" w:eastAsia="Times New Roman" w:hAnsiTheme="minorHAnsi" w:cstheme="minorHAnsi"/>
                <w:color w:val="000000"/>
                <w:lang w:val="en-GB" w:eastAsia="en-GB"/>
              </w:rPr>
            </w:pPr>
          </w:p>
          <w:p w14:paraId="04A4D3F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*as applicable* Appropriate guidance specific to the mother-infant dyad.</w:t>
            </w:r>
          </w:p>
          <w:p w14:paraId="4264557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*as applicable* Reinforce mother’s understanding of safe sleeping (breastfeeding and co-sleeping) arrangements.</w:t>
            </w:r>
          </w:p>
          <w:p w14:paraId="1E2E980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*as applicable* Observe mother’s ability to correctly use and care for her breast pump.</w:t>
            </w:r>
          </w:p>
          <w:p w14:paraId="7C8C404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*as applicable* Observe mother’s ability to correctly prepare and use infant formula.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B8AD2EA" w14:textId="4AB5DE0B"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lastRenderedPageBreak/>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7CA1CE0" w14:textId="19C30A4D"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Any answer inconsistent with responses in the left column.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4D8F4C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WHO/UNICEF Guidance 2.2 Step 5, 6, 7, 8, 9, 10. (1)</w:t>
            </w:r>
          </w:p>
          <w:p w14:paraId="6E6C5BF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6B335CD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00B2A36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13. (4)</w:t>
            </w:r>
          </w:p>
          <w:p w14:paraId="4AF33F7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19. (4)</w:t>
            </w:r>
          </w:p>
          <w:p w14:paraId="79B5FD4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1.3. (10)</w:t>
            </w:r>
          </w:p>
          <w:p w14:paraId="79EE44F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2.1, 2.8, 2.9, 2.11,2.12. (10)</w:t>
            </w:r>
          </w:p>
          <w:p w14:paraId="39D86D2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3.1 and Box 1. (10)</w:t>
            </w:r>
          </w:p>
          <w:p w14:paraId="2D203BE6"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4.5 and Box 6, 7, 4.6. (10)</w:t>
            </w:r>
          </w:p>
          <w:p w14:paraId="3BB4C7F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5.5.2, Figure 15 and Box 14. (10)</w:t>
            </w:r>
          </w:p>
          <w:p w14:paraId="330BE4AC"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7. (10)</w:t>
            </w:r>
          </w:p>
          <w:p w14:paraId="2749F6D7"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2. (20)</w:t>
            </w:r>
          </w:p>
          <w:p w14:paraId="270E9C60"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6. (21)</w:t>
            </w:r>
          </w:p>
          <w:p w14:paraId="53498C4D"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 ABM Protocol 7. (11)</w:t>
            </w:r>
          </w:p>
          <w:p w14:paraId="3ABD333B"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10. (17)</w:t>
            </w:r>
          </w:p>
          <w:p w14:paraId="6FC263E3" w14:textId="479859E3"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12. (22)</w:t>
            </w:r>
          </w:p>
        </w:tc>
      </w:tr>
      <w:tr w:rsidR="003000E8" w:rsidRPr="00260EE5" w14:paraId="054F05BC" w14:textId="6824EA37" w:rsidTr="00260EE5">
        <w:tc>
          <w:tcPr>
            <w:tcW w:w="6300" w:type="dxa"/>
            <w:tcBorders>
              <w:top w:val="single" w:sz="4" w:space="0" w:color="auto"/>
              <w:bottom w:val="single" w:sz="4" w:space="0" w:color="auto"/>
              <w:right w:val="single" w:sz="4" w:space="0" w:color="auto"/>
            </w:tcBorders>
            <w:shd w:val="clear" w:color="auto" w:fill="CED4EA"/>
            <w:hideMark/>
          </w:tcPr>
          <w:p w14:paraId="11E08B08"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lastRenderedPageBreak/>
              <w:t>63. Describe to a mother at least 4 warning signs of infant undernourishment or dehydration for a mother to contact a health care professional after discharge.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32F6F12E" w14:textId="57E76D04"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Observation</w:t>
            </w:r>
          </w:p>
        </w:tc>
      </w:tr>
      <w:tr w:rsidR="003000E8" w:rsidRPr="00260EE5" w14:paraId="30D7A8B3" w14:textId="77777777" w:rsidTr="00260EE5">
        <w:tc>
          <w:tcPr>
            <w:tcW w:w="6300" w:type="dxa"/>
            <w:tcBorders>
              <w:top w:val="single" w:sz="4" w:space="0" w:color="auto"/>
              <w:bottom w:val="single" w:sz="4" w:space="0" w:color="auto"/>
              <w:right w:val="single" w:sz="4" w:space="0" w:color="auto"/>
            </w:tcBorders>
            <w:shd w:val="clear" w:color="auto" w:fill="auto"/>
            <w:hideMark/>
          </w:tcPr>
          <w:p w14:paraId="439BA04A" w14:textId="77777777"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Using Foundational Skills, explain the following signs:</w:t>
            </w:r>
          </w:p>
          <w:p w14:paraId="44610A0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Usually sleeping for more than 4 hours. </w:t>
            </w:r>
          </w:p>
          <w:p w14:paraId="59CB8663"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Baby apathetic.</w:t>
            </w:r>
          </w:p>
          <w:p w14:paraId="6FEF72D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Irritable or weak cry.</w:t>
            </w:r>
          </w:p>
          <w:p w14:paraId="5016352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Always awake.</w:t>
            </w:r>
          </w:p>
          <w:p w14:paraId="7F0284F7"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Never seeming satisfied.</w:t>
            </w:r>
          </w:p>
          <w:p w14:paraId="1EB3E979"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 xml:space="preserve">Inability to suck. </w:t>
            </w:r>
          </w:p>
          <w:p w14:paraId="7710969A"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More than 12 feeds per day.</w:t>
            </w:r>
          </w:p>
          <w:p w14:paraId="526E955E"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Most feeds lasting more than 30 minutes.</w:t>
            </w:r>
          </w:p>
          <w:p w14:paraId="7765281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No signs of swallowing with at least every 3–4 sucks.</w:t>
            </w:r>
          </w:p>
          <w:p w14:paraId="7EBEE3B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Scant urine per day.</w:t>
            </w:r>
          </w:p>
          <w:p w14:paraId="7C3412FD"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No stools per day.</w:t>
            </w:r>
          </w:p>
          <w:p w14:paraId="74C976CF"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Fever.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DFC9A0" w14:textId="0728E34B"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K-S-A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22E013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to observe or look for signs of undernourishment.</w:t>
            </w:r>
          </w:p>
          <w:p w14:paraId="0E8EBC0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list signs of undernourishment.</w:t>
            </w:r>
          </w:p>
          <w:p w14:paraId="79E0230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Omit to observe signs in the mother, only in the baby.</w:t>
            </w:r>
          </w:p>
          <w:p w14:paraId="26972115"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Argue that a baby sleeps through the night in the first week.</w:t>
            </w:r>
          </w:p>
          <w:p w14:paraId="4C3C16E1"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State she hates to wake a sleeping baby.</w:t>
            </w:r>
          </w:p>
          <w:p w14:paraId="09602B84"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Explain that all babies cry, and it is better to let him cry it out.</w:t>
            </w:r>
          </w:p>
          <w:p w14:paraId="376FF68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Respond that it is great to feed only 6 times a day this early on.</w:t>
            </w:r>
          </w:p>
          <w:p w14:paraId="12F43BDD"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Say that if a baby is at the breast, everything is fine.</w:t>
            </w:r>
          </w:p>
          <w:p w14:paraId="7D76F266"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Insist that the mother keep trying to put the baby to the breast.</w:t>
            </w:r>
          </w:p>
          <w:p w14:paraId="059DBB0B"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 xml:space="preserve">Explain that newborns don’t urinate </w:t>
            </w:r>
            <w:proofErr w:type="gramStart"/>
            <w:r w:rsidRPr="00260EE5">
              <w:rPr>
                <w:rFonts w:asciiTheme="minorHAnsi" w:hAnsiTheme="minorHAnsi" w:cstheme="minorHAnsi"/>
                <w:color w:val="000000"/>
              </w:rPr>
              <w:t>much</w:t>
            </w:r>
            <w:proofErr w:type="gramEnd"/>
            <w:r w:rsidRPr="00260EE5">
              <w:rPr>
                <w:rFonts w:asciiTheme="minorHAnsi" w:hAnsiTheme="minorHAnsi" w:cstheme="minorHAnsi"/>
                <w:color w:val="000000"/>
              </w:rPr>
              <w:t xml:space="preserve"> and these diapers are very absorbent.  </w:t>
            </w:r>
          </w:p>
          <w:p w14:paraId="72C82C3C"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Tell mother "Don’t worry, that’s normal" without first verifying signs and symptoms.</w:t>
            </w:r>
          </w:p>
          <w:p w14:paraId="72927617"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State that no assessment is necessary so early on.</w:t>
            </w:r>
          </w:p>
          <w:p w14:paraId="7746E4A6" w14:textId="045601DF"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lastRenderedPageBreak/>
              <w:t>Turn the concern around by saying "You will learn to love your baby" or "Cheer up! Your baby is fine!"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F780309"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lastRenderedPageBreak/>
              <w:t>BFHI Training Materials Session 7. (4)</w:t>
            </w:r>
          </w:p>
          <w:p w14:paraId="7F0D8BE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12. (4)</w:t>
            </w:r>
          </w:p>
          <w:p w14:paraId="05660551"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19. (4)</w:t>
            </w:r>
          </w:p>
          <w:p w14:paraId="6D6DB2F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5.5 and Figure15. (10)</w:t>
            </w:r>
          </w:p>
          <w:p w14:paraId="10D67714"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WHO Model Chapter 7.10 and Table 9. (10)</w:t>
            </w:r>
          </w:p>
          <w:p w14:paraId="1CC6755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7. (11)</w:t>
            </w:r>
          </w:p>
          <w:p w14:paraId="75BEB94D" w14:textId="0EA2F610"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10. (17)</w:t>
            </w:r>
          </w:p>
        </w:tc>
      </w:tr>
      <w:tr w:rsidR="003000E8" w:rsidRPr="00260EE5" w14:paraId="16AE8C8B" w14:textId="6DCB54B2" w:rsidTr="00260EE5">
        <w:tc>
          <w:tcPr>
            <w:tcW w:w="6300" w:type="dxa"/>
            <w:tcBorders>
              <w:top w:val="single" w:sz="4" w:space="0" w:color="auto"/>
              <w:bottom w:val="single" w:sz="4" w:space="0" w:color="auto"/>
              <w:right w:val="single" w:sz="4" w:space="0" w:color="auto"/>
            </w:tcBorders>
            <w:shd w:val="clear" w:color="auto" w:fill="CED4EA"/>
            <w:hideMark/>
          </w:tcPr>
          <w:p w14:paraId="5C6F99E4" w14:textId="77777777" w:rsidR="003000E8" w:rsidRPr="00260EE5" w:rsidRDefault="003000E8" w:rsidP="003000E8">
            <w:pPr>
              <w:spacing w:after="0" w:line="240" w:lineRule="auto"/>
              <w:rPr>
                <w:rFonts w:asciiTheme="minorHAnsi" w:eastAsia="Times New Roman" w:hAnsiTheme="minorHAnsi" w:cstheme="minorHAnsi"/>
                <w:color w:val="000000"/>
                <w:sz w:val="22"/>
                <w:szCs w:val="22"/>
                <w:lang w:val="en-GB" w:eastAsia="en-GB"/>
              </w:rPr>
            </w:pPr>
            <w:r w:rsidRPr="00260EE5">
              <w:rPr>
                <w:rFonts w:asciiTheme="minorHAnsi" w:eastAsia="Times New Roman" w:hAnsiTheme="minorHAnsi" w:cstheme="minorHAnsi"/>
                <w:color w:val="000000"/>
                <w:sz w:val="22"/>
                <w:szCs w:val="22"/>
                <w:lang w:val="en-GB" w:eastAsia="en-GB"/>
              </w:rPr>
              <w:t>64. Describe at least 3 warning maternal signs for a mother to contact a health care professional after discharge.</w:t>
            </w:r>
          </w:p>
        </w:tc>
        <w:tc>
          <w:tcPr>
            <w:tcW w:w="7560" w:type="dxa"/>
            <w:gridSpan w:val="3"/>
            <w:tcBorders>
              <w:top w:val="single" w:sz="4" w:space="0" w:color="auto"/>
              <w:left w:val="single" w:sz="4" w:space="0" w:color="auto"/>
              <w:bottom w:val="single" w:sz="4" w:space="0" w:color="auto"/>
              <w:right w:val="single" w:sz="4" w:space="0" w:color="auto"/>
            </w:tcBorders>
            <w:shd w:val="clear" w:color="auto" w:fill="CED4EA"/>
          </w:tcPr>
          <w:p w14:paraId="55089D06" w14:textId="12E3E15E" w:rsidR="003000E8" w:rsidRPr="00260EE5" w:rsidRDefault="00306C6B" w:rsidP="003000E8">
            <w:pPr>
              <w:rPr>
                <w:rFonts w:asciiTheme="minorHAnsi" w:hAnsiTheme="minorHAnsi" w:cstheme="minorHAnsi"/>
              </w:rPr>
            </w:pPr>
            <w:r w:rsidRPr="00260EE5">
              <w:rPr>
                <w:rFonts w:asciiTheme="minorHAnsi" w:hAnsiTheme="minorHAnsi" w:cstheme="minorHAnsi"/>
                <w:color w:val="000000"/>
                <w:sz w:val="22"/>
              </w:rPr>
              <w:t>Question or case study</w:t>
            </w:r>
          </w:p>
        </w:tc>
      </w:tr>
      <w:tr w:rsidR="003000E8" w:rsidRPr="00260EE5" w14:paraId="2ED7492D" w14:textId="77777777" w:rsidTr="00260EE5">
        <w:tc>
          <w:tcPr>
            <w:tcW w:w="6300" w:type="dxa"/>
            <w:tcBorders>
              <w:top w:val="single" w:sz="4" w:space="0" w:color="auto"/>
              <w:bottom w:val="single" w:sz="4" w:space="0" w:color="auto"/>
              <w:right w:val="single" w:sz="4" w:space="0" w:color="auto"/>
            </w:tcBorders>
            <w:shd w:val="clear" w:color="auto" w:fill="auto"/>
            <w:hideMark/>
          </w:tcPr>
          <w:p w14:paraId="41526AF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Persistent painful latch.</w:t>
            </w:r>
          </w:p>
          <w:p w14:paraId="11DD6D1B"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 lumps.</w:t>
            </w:r>
          </w:p>
          <w:p w14:paraId="76AF5835"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Breast pain.</w:t>
            </w:r>
          </w:p>
          <w:p w14:paraId="3FD7DA5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Fever.</w:t>
            </w:r>
          </w:p>
          <w:p w14:paraId="56DF596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Doubts about milk production.</w:t>
            </w:r>
          </w:p>
          <w:p w14:paraId="51748CB1"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Aversion to the child.</w:t>
            </w:r>
          </w:p>
          <w:p w14:paraId="7F4653D0"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Profound sadness.</w:t>
            </w:r>
          </w:p>
          <w:p w14:paraId="480A59E2" w14:textId="77777777" w:rsidR="003000E8" w:rsidRPr="00260EE5" w:rsidRDefault="003000E8" w:rsidP="003000E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Any doubt about breastfeeding self-efficacy.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270EBD" w14:textId="73EF7199" w:rsidR="003000E8" w:rsidRPr="00260EE5" w:rsidRDefault="003000E8" w:rsidP="003000E8">
            <w:pPr>
              <w:spacing w:after="0" w:line="240" w:lineRule="auto"/>
              <w:rPr>
                <w:rFonts w:asciiTheme="minorHAnsi" w:eastAsia="Times New Roman" w:hAnsiTheme="minorHAnsi" w:cstheme="minorHAnsi"/>
                <w:color w:val="000000"/>
                <w:lang w:val="en-GB" w:eastAsia="en-GB"/>
              </w:rPr>
            </w:pPr>
            <w:r w:rsidRPr="00260EE5">
              <w:rPr>
                <w:rFonts w:asciiTheme="minorHAnsi" w:eastAsia="Times New Roman" w:hAnsiTheme="minorHAnsi" w:cstheme="minorHAnsi"/>
                <w:color w:val="000000"/>
                <w:lang w:val="en-GB" w:eastAsia="en-GB"/>
              </w:rPr>
              <w:t>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2C916D2" w14:textId="77777777" w:rsidR="003000E8" w:rsidRPr="00260EE5" w:rsidRDefault="003000E8" w:rsidP="003000E8">
            <w:pPr>
              <w:pStyle w:val="ListParagraph"/>
              <w:numPr>
                <w:ilvl w:val="0"/>
                <w:numId w:val="5"/>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Unable to describe at least 3 warning signs.</w:t>
            </w:r>
          </w:p>
          <w:p w14:paraId="056D481F" w14:textId="049066EC" w:rsidR="003000E8" w:rsidRPr="00260EE5" w:rsidRDefault="003000E8" w:rsidP="003000E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Argue she doesn’t have to inform mothers about warning signs since the hospital is not directly involved in post-discharge care.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A44988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11. (4)</w:t>
            </w:r>
          </w:p>
          <w:p w14:paraId="2D774A75"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BFHI Training Materials Session 19. (4)</w:t>
            </w:r>
          </w:p>
          <w:p w14:paraId="70CCE338" w14:textId="77777777" w:rsidR="003000E8" w:rsidRPr="00260EE5" w:rsidRDefault="003000E8" w:rsidP="003000E8">
            <w:pPr>
              <w:pStyle w:val="ListParagraph"/>
              <w:numPr>
                <w:ilvl w:val="0"/>
                <w:numId w:val="4"/>
              </w:numPr>
              <w:spacing w:after="0" w:line="240" w:lineRule="auto"/>
              <w:ind w:left="256" w:hanging="256"/>
              <w:rPr>
                <w:rFonts w:asciiTheme="minorHAnsi" w:hAnsiTheme="minorHAnsi" w:cstheme="minorHAnsi"/>
                <w:color w:val="000000"/>
              </w:rPr>
            </w:pPr>
            <w:r w:rsidRPr="00260EE5">
              <w:rPr>
                <w:rFonts w:asciiTheme="minorHAnsi" w:hAnsiTheme="minorHAnsi" w:cstheme="minorHAnsi"/>
                <w:color w:val="000000"/>
              </w:rPr>
              <w:t>ABM Protocol 2. (20)</w:t>
            </w:r>
          </w:p>
          <w:p w14:paraId="4C749079" w14:textId="54703C79" w:rsidR="003000E8" w:rsidRPr="00260EE5" w:rsidRDefault="003000E8" w:rsidP="003000E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260EE5">
              <w:rPr>
                <w:rFonts w:asciiTheme="minorHAnsi" w:hAnsiTheme="minorHAnsi" w:cstheme="minorHAnsi"/>
                <w:color w:val="000000"/>
              </w:rPr>
              <w:t>ABM Protocol 7. (11)</w:t>
            </w:r>
          </w:p>
        </w:tc>
      </w:tr>
    </w:tbl>
    <w:p w14:paraId="141F0750" w14:textId="1DF97FD3" w:rsidR="005A3BA0" w:rsidRDefault="005A3BA0">
      <w:pPr>
        <w:rPr>
          <w:lang w:val="en-GB"/>
        </w:rPr>
      </w:pPr>
    </w:p>
    <w:p w14:paraId="07A98D09" w14:textId="77777777" w:rsidR="005A3BA0" w:rsidRDefault="005A3BA0">
      <w:pPr>
        <w:rPr>
          <w:lang w:val="en-GB"/>
        </w:rPr>
      </w:pPr>
      <w:r>
        <w:rPr>
          <w:lang w:val="en-GB"/>
        </w:rPr>
        <w:br w:type="page"/>
      </w:r>
    </w:p>
    <w:p w14:paraId="72D616C8" w14:textId="77777777" w:rsidR="00753786" w:rsidRDefault="00753786" w:rsidP="005A3BA0">
      <w:pPr>
        <w:jc w:val="right"/>
        <w:rPr>
          <w:lang w:val="en-GB"/>
        </w:rPr>
        <w:sectPr w:rsidR="00753786" w:rsidSect="00EE4B39">
          <w:footerReference w:type="even" r:id="rId14"/>
          <w:footerReference w:type="default" r:id="rId15"/>
          <w:pgSz w:w="16838" w:h="11906" w:orient="landscape" w:code="9"/>
          <w:pgMar w:top="1440" w:right="1440" w:bottom="1440" w:left="1440" w:header="720" w:footer="720" w:gutter="0"/>
          <w:pgNumType w:start="1"/>
          <w:cols w:space="720"/>
          <w:docGrid w:linePitch="360"/>
        </w:sectPr>
      </w:pPr>
    </w:p>
    <w:p w14:paraId="247E57C2" w14:textId="34753A2C" w:rsidR="00432B95" w:rsidRDefault="00432B95" w:rsidP="005A3BA0">
      <w:pPr>
        <w:jc w:val="right"/>
        <w:rPr>
          <w:lang w:val="en-GB"/>
        </w:rPr>
      </w:pPr>
    </w:p>
    <w:p w14:paraId="10457EF5" w14:textId="55242FBB" w:rsidR="004030F7" w:rsidRDefault="004030F7" w:rsidP="005A3BA0">
      <w:pPr>
        <w:jc w:val="right"/>
        <w:rPr>
          <w:lang w:val="en-GB"/>
        </w:rPr>
      </w:pPr>
    </w:p>
    <w:p w14:paraId="6847F1A6" w14:textId="2B0E498B" w:rsidR="004030F7" w:rsidRDefault="004030F7" w:rsidP="005A3BA0">
      <w:pPr>
        <w:jc w:val="right"/>
        <w:rPr>
          <w:lang w:val="en-GB"/>
        </w:rPr>
      </w:pPr>
    </w:p>
    <w:p w14:paraId="5E2823F9" w14:textId="44F8F66D" w:rsidR="004030F7" w:rsidRDefault="004030F7" w:rsidP="005A3BA0">
      <w:pPr>
        <w:jc w:val="right"/>
        <w:rPr>
          <w:lang w:val="en-GB"/>
        </w:rPr>
      </w:pPr>
    </w:p>
    <w:p w14:paraId="1E128DD0" w14:textId="48D732B6" w:rsidR="004030F7" w:rsidRDefault="004030F7" w:rsidP="005A3BA0">
      <w:pPr>
        <w:jc w:val="right"/>
        <w:rPr>
          <w:lang w:val="en-GB"/>
        </w:rPr>
      </w:pPr>
    </w:p>
    <w:p w14:paraId="02C15B45" w14:textId="4ED70FCD" w:rsidR="004030F7" w:rsidRDefault="004030F7" w:rsidP="005A3BA0">
      <w:pPr>
        <w:jc w:val="right"/>
        <w:rPr>
          <w:lang w:val="en-GB"/>
        </w:rPr>
      </w:pPr>
    </w:p>
    <w:p w14:paraId="2B860BFC" w14:textId="50868B3A" w:rsidR="004030F7" w:rsidRDefault="004030F7" w:rsidP="005A3BA0">
      <w:pPr>
        <w:jc w:val="right"/>
        <w:rPr>
          <w:lang w:val="en-GB"/>
        </w:rPr>
      </w:pPr>
    </w:p>
    <w:p w14:paraId="54981140" w14:textId="68DAB4A4" w:rsidR="004030F7" w:rsidRDefault="004030F7" w:rsidP="005A3BA0">
      <w:pPr>
        <w:jc w:val="right"/>
        <w:rPr>
          <w:lang w:val="en-GB"/>
        </w:rPr>
      </w:pPr>
    </w:p>
    <w:p w14:paraId="2950E31A" w14:textId="1F252906" w:rsidR="004030F7" w:rsidRDefault="004030F7" w:rsidP="005A3BA0">
      <w:pPr>
        <w:jc w:val="right"/>
        <w:rPr>
          <w:lang w:val="en-GB"/>
        </w:rPr>
      </w:pPr>
    </w:p>
    <w:p w14:paraId="6FA39714" w14:textId="71E7DA8A" w:rsidR="004030F7" w:rsidRDefault="004030F7" w:rsidP="005A3BA0">
      <w:pPr>
        <w:jc w:val="right"/>
        <w:rPr>
          <w:lang w:val="en-GB"/>
        </w:rPr>
      </w:pPr>
    </w:p>
    <w:p w14:paraId="66B7DF22" w14:textId="36F8170F" w:rsidR="004030F7" w:rsidRDefault="004030F7" w:rsidP="005A3BA0">
      <w:pPr>
        <w:jc w:val="right"/>
        <w:rPr>
          <w:lang w:val="en-GB"/>
        </w:rPr>
      </w:pPr>
    </w:p>
    <w:p w14:paraId="66997004" w14:textId="276B33EE" w:rsidR="004030F7" w:rsidRDefault="004030F7" w:rsidP="005A3BA0">
      <w:pPr>
        <w:jc w:val="right"/>
        <w:rPr>
          <w:lang w:val="en-GB"/>
        </w:rPr>
      </w:pPr>
    </w:p>
    <w:p w14:paraId="56B3E935" w14:textId="4F06757D" w:rsidR="004030F7" w:rsidRDefault="004030F7" w:rsidP="005A3BA0">
      <w:pPr>
        <w:jc w:val="right"/>
        <w:rPr>
          <w:lang w:val="en-GB"/>
        </w:rPr>
      </w:pPr>
    </w:p>
    <w:p w14:paraId="45D61114" w14:textId="405A0FD8" w:rsidR="004030F7" w:rsidRDefault="004030F7" w:rsidP="005A3BA0">
      <w:pPr>
        <w:jc w:val="right"/>
        <w:rPr>
          <w:lang w:val="en-GB"/>
        </w:rPr>
      </w:pPr>
    </w:p>
    <w:p w14:paraId="5A1EBAAB" w14:textId="67EC0CDB" w:rsidR="004030F7" w:rsidRDefault="004030F7" w:rsidP="005A3BA0">
      <w:pPr>
        <w:jc w:val="right"/>
        <w:rPr>
          <w:lang w:val="en-GB"/>
        </w:rPr>
      </w:pPr>
    </w:p>
    <w:p w14:paraId="65B62C7C" w14:textId="77777777" w:rsidR="004030F7" w:rsidRDefault="004030F7" w:rsidP="005A3BA0">
      <w:pPr>
        <w:jc w:val="right"/>
        <w:rPr>
          <w:lang w:val="en-GB"/>
        </w:rPr>
      </w:pPr>
    </w:p>
    <w:p w14:paraId="67B7D3E7" w14:textId="12493DEE" w:rsidR="005A3BA0" w:rsidRDefault="005A3BA0" w:rsidP="005A3BA0">
      <w:pPr>
        <w:jc w:val="right"/>
        <w:rPr>
          <w:lang w:val="en-GB"/>
        </w:rPr>
      </w:pPr>
    </w:p>
    <w:p w14:paraId="1ED9945A" w14:textId="1C1CFFB6" w:rsidR="005A3BA0" w:rsidRDefault="005A3BA0" w:rsidP="005A3BA0">
      <w:pPr>
        <w:jc w:val="right"/>
        <w:rPr>
          <w:lang w:val="en-GB"/>
        </w:rPr>
      </w:pPr>
    </w:p>
    <w:p w14:paraId="1F8AB9BE" w14:textId="28047296" w:rsidR="005A3BA0" w:rsidRDefault="005A3BA0" w:rsidP="005A3BA0">
      <w:pPr>
        <w:jc w:val="right"/>
        <w:rPr>
          <w:lang w:val="en-GB"/>
        </w:rPr>
      </w:pPr>
    </w:p>
    <w:p w14:paraId="4DAC9FAF" w14:textId="7276E971" w:rsidR="005A3BA0" w:rsidRDefault="005A3BA0" w:rsidP="005A3BA0">
      <w:pPr>
        <w:jc w:val="right"/>
        <w:rPr>
          <w:lang w:val="en-GB"/>
        </w:rPr>
      </w:pPr>
    </w:p>
    <w:p w14:paraId="56E69154" w14:textId="66623854" w:rsidR="005A3BA0" w:rsidRDefault="005A3BA0" w:rsidP="005A3BA0">
      <w:pPr>
        <w:jc w:val="right"/>
        <w:rPr>
          <w:lang w:val="en-GB"/>
        </w:rPr>
      </w:pPr>
    </w:p>
    <w:p w14:paraId="6117CF2C" w14:textId="6973B0F6" w:rsidR="005A3BA0" w:rsidRDefault="005A3BA0" w:rsidP="005A3BA0">
      <w:pPr>
        <w:jc w:val="right"/>
        <w:rPr>
          <w:lang w:val="en-GB"/>
        </w:rPr>
      </w:pPr>
    </w:p>
    <w:p w14:paraId="1658AF60" w14:textId="634CBFD4" w:rsidR="005A3BA0" w:rsidRDefault="005A3BA0" w:rsidP="005A3BA0">
      <w:pPr>
        <w:jc w:val="right"/>
        <w:rPr>
          <w:lang w:val="en-GB"/>
        </w:rPr>
      </w:pPr>
    </w:p>
    <w:p w14:paraId="12680C93" w14:textId="3CB70DBD" w:rsidR="005A3BA0" w:rsidRDefault="005A3BA0" w:rsidP="005A3BA0">
      <w:pPr>
        <w:jc w:val="right"/>
        <w:rPr>
          <w:lang w:val="en-GB"/>
        </w:rPr>
      </w:pPr>
    </w:p>
    <w:p w14:paraId="5596D730" w14:textId="16CA29E0" w:rsidR="005A3BA0" w:rsidRDefault="005A3BA0" w:rsidP="005A3BA0">
      <w:pPr>
        <w:jc w:val="right"/>
        <w:rPr>
          <w:lang w:val="en-GB"/>
        </w:rPr>
      </w:pPr>
    </w:p>
    <w:p w14:paraId="64B53D41" w14:textId="17FBE060" w:rsidR="005A3BA0" w:rsidRDefault="005A3BA0" w:rsidP="005A3BA0">
      <w:pPr>
        <w:jc w:val="right"/>
        <w:rPr>
          <w:lang w:val="en-GB"/>
        </w:rPr>
      </w:pPr>
    </w:p>
    <w:p w14:paraId="34DB7CB8" w14:textId="634C815F" w:rsidR="005A3BA0" w:rsidRDefault="005A3BA0" w:rsidP="005A3BA0">
      <w:pPr>
        <w:jc w:val="right"/>
        <w:rPr>
          <w:lang w:val="en-GB"/>
        </w:rPr>
      </w:pPr>
    </w:p>
    <w:p w14:paraId="090C143F" w14:textId="67C18FB1" w:rsidR="005A3BA0" w:rsidRDefault="005A3BA0" w:rsidP="005A3BA0">
      <w:pPr>
        <w:jc w:val="right"/>
        <w:rPr>
          <w:lang w:val="en-GB"/>
        </w:rPr>
      </w:pPr>
    </w:p>
    <w:p w14:paraId="07B2655A" w14:textId="4F9640E0" w:rsidR="005A3BA0" w:rsidRDefault="005A3BA0" w:rsidP="005A3BA0">
      <w:pPr>
        <w:jc w:val="right"/>
        <w:rPr>
          <w:lang w:val="en-GB"/>
        </w:rPr>
      </w:pPr>
    </w:p>
    <w:p w14:paraId="5243B10F" w14:textId="77777777" w:rsidR="00190EFE" w:rsidRDefault="00190EFE" w:rsidP="005A3BA0">
      <w:pPr>
        <w:jc w:val="right"/>
        <w:rPr>
          <w:lang w:val="en-GB"/>
        </w:rPr>
      </w:pPr>
    </w:p>
    <w:p w14:paraId="2FC5A68A" w14:textId="4634843A" w:rsidR="005A3BA0" w:rsidRPr="00953F11" w:rsidRDefault="005A3BA0" w:rsidP="005A3BA0">
      <w:pPr>
        <w:jc w:val="right"/>
        <w:rPr>
          <w:lang w:val="en-GB"/>
        </w:rPr>
      </w:pPr>
      <w:r>
        <w:rPr>
          <w:noProof/>
        </w:rPr>
        <w:drawing>
          <wp:inline distT="0" distB="0" distL="0" distR="0" wp14:anchorId="6CAB1340" wp14:editId="229EEE9B">
            <wp:extent cx="273367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3675" cy="695325"/>
                    </a:xfrm>
                    <a:prstGeom prst="rect">
                      <a:avLst/>
                    </a:prstGeom>
                    <a:noFill/>
                    <a:ln>
                      <a:noFill/>
                    </a:ln>
                  </pic:spPr>
                </pic:pic>
              </a:graphicData>
            </a:graphic>
          </wp:inline>
        </w:drawing>
      </w:r>
    </w:p>
    <w:sectPr w:rsidR="005A3BA0" w:rsidRPr="00953F11" w:rsidSect="004030F7">
      <w:footerReference w:type="default" r:id="rId17"/>
      <w:pgSz w:w="11906" w:h="16838" w:code="9"/>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38BF" w16cex:dateUtc="2020-07-24T14: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C9EE" w14:textId="77777777" w:rsidR="00691FEE" w:rsidRDefault="00691FEE" w:rsidP="00F53024">
      <w:pPr>
        <w:spacing w:after="0" w:line="240" w:lineRule="auto"/>
      </w:pPr>
      <w:r>
        <w:separator/>
      </w:r>
    </w:p>
  </w:endnote>
  <w:endnote w:type="continuationSeparator" w:id="0">
    <w:p w14:paraId="55B2B3E6" w14:textId="77777777" w:rsidR="00691FEE" w:rsidRDefault="00691FEE" w:rsidP="00F5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cuminProCon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28CC" w14:textId="1433214D" w:rsidR="00F53024" w:rsidRDefault="007379A2" w:rsidP="00F53024">
    <w:pPr>
      <w:pStyle w:val="Footer"/>
      <w:jc w:val="right"/>
    </w:pPr>
    <w:r>
      <w:rPr>
        <w:noProof/>
      </w:rPr>
      <mc:AlternateContent>
        <mc:Choice Requires="wps">
          <w:drawing>
            <wp:anchor distT="0" distB="0" distL="114300" distR="114300" simplePos="0" relativeHeight="251659264" behindDoc="0" locked="0" layoutInCell="1" allowOverlap="1" wp14:anchorId="5A5E5906" wp14:editId="07C7CC49">
              <wp:simplePos x="0" y="0"/>
              <wp:positionH relativeFrom="column">
                <wp:posOffset>8905875</wp:posOffset>
              </wp:positionH>
              <wp:positionV relativeFrom="paragraph">
                <wp:posOffset>73025</wp:posOffset>
              </wp:positionV>
              <wp:extent cx="895350" cy="9525"/>
              <wp:effectExtent l="0" t="57150" r="57150" b="85725"/>
              <wp:wrapNone/>
              <wp:docPr id="2" name="Straight Connector 2"/>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73D0F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25pt,5.75pt" to="77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" strokecolor="#355e7a" strokeweight="10pt">
              <v:stroke joinstyle="miter"/>
            </v:line>
          </w:pict>
        </mc:Fallback>
      </mc:AlternateContent>
    </w:r>
    <w:r w:rsidR="00F53024">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sdt>
      <w:sdtPr>
        <w:rPr>
          <w:noProof/>
        </w:rPr>
        <w:id w:val="-511832015"/>
        <w:docPartObj>
          <w:docPartGallery w:val="Page Numbers (Bottom of Page)"/>
          <w:docPartUnique/>
        </w:docPartObj>
      </w:sdtPr>
      <w:sdtEndPr/>
      <w:sdtContent>
        <w:r w:rsidR="00F53024">
          <w:rPr>
            <w:rFonts w:ascii="Arial" w:hAnsi="Arial" w:cs="Arial"/>
            <w:color w:val="1F3864" w:themeColor="accent1" w:themeShade="80"/>
            <w:sz w:val="24"/>
          </w:rPr>
          <w:fldChar w:fldCharType="begin"/>
        </w:r>
        <w:r w:rsidR="00F53024">
          <w:rPr>
            <w:rFonts w:ascii="Arial" w:hAnsi="Arial" w:cs="Arial"/>
            <w:color w:val="1F3864" w:themeColor="accent1" w:themeShade="80"/>
            <w:sz w:val="24"/>
          </w:rPr>
          <w:instrText xml:space="preserve"> PAGE   \* MERGEFORMAT </w:instrText>
        </w:r>
        <w:r w:rsidR="00F53024">
          <w:rPr>
            <w:rFonts w:ascii="Arial" w:hAnsi="Arial" w:cs="Arial"/>
            <w:color w:val="1F3864" w:themeColor="accent1" w:themeShade="80"/>
            <w:sz w:val="24"/>
          </w:rPr>
          <w:fldChar w:fldCharType="separate"/>
        </w:r>
        <w:r w:rsidR="00F53024">
          <w:rPr>
            <w:rFonts w:ascii="Arial" w:hAnsi="Arial" w:cs="Arial"/>
            <w:color w:val="1F3864" w:themeColor="accent1" w:themeShade="80"/>
            <w:sz w:val="24"/>
          </w:rPr>
          <w:t>1</w:t>
        </w:r>
        <w:r w:rsidR="00F53024">
          <w:rPr>
            <w:rFonts w:ascii="Arial" w:hAnsi="Arial" w:cs="Arial"/>
            <w:noProof/>
            <w:color w:val="1F3864" w:themeColor="accent1" w:themeShade="80"/>
            <w:sz w:val="24"/>
          </w:rPr>
          <w:fldChar w:fldCharType="end"/>
        </w:r>
        <w:r w:rsidR="00F53024">
          <w:rPr>
            <w:rFonts w:asciiTheme="minorHAnsi" w:hAnsiTheme="minorHAnsi" w:cstheme="minorHAnsi"/>
            <w:noProof/>
            <w:color w:val="1F3864" w:themeColor="accent1" w:themeShade="80"/>
            <w:sz w:val="24"/>
          </w:rPr>
          <w:t xml:space="preserve"> </w:t>
        </w:r>
      </w:sdtContent>
    </w:sdt>
  </w:p>
  <w:p w14:paraId="7AADEA94" w14:textId="35D053FF" w:rsidR="00F53024" w:rsidRDefault="00F53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6FF5" w14:textId="77777777" w:rsidR="006F63D3" w:rsidRDefault="006F63D3" w:rsidP="00BC406E">
    <w:pPr>
      <w:pStyle w:val="Footer"/>
      <w:ind w:left="90"/>
    </w:pPr>
    <w:r>
      <w:rPr>
        <w:noProof/>
      </w:rPr>
      <mc:AlternateContent>
        <mc:Choice Requires="wps">
          <w:drawing>
            <wp:anchor distT="0" distB="0" distL="114300" distR="114300" simplePos="0" relativeHeight="251665408" behindDoc="0" locked="0" layoutInCell="1" allowOverlap="1" wp14:anchorId="5173756C" wp14:editId="556C947D">
              <wp:simplePos x="0" y="0"/>
              <wp:positionH relativeFrom="page">
                <wp:posOffset>0</wp:posOffset>
              </wp:positionH>
              <wp:positionV relativeFrom="paragraph">
                <wp:posOffset>76200</wp:posOffset>
              </wp:positionV>
              <wp:extent cx="895350" cy="9525"/>
              <wp:effectExtent l="0" t="57150" r="57150" b="85725"/>
              <wp:wrapNone/>
              <wp:docPr id="8" name="Straight Connector 8"/>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AD9C8"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pt" to="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" strokecolor="#355e7a" strokeweight="10pt">
              <v:stroke joinstyle="miter"/>
              <w10:wrap anchorx="page"/>
            </v:line>
          </w:pict>
        </mc:Fallback>
      </mc:AlternateContent>
    </w:r>
    <w:r>
      <w:rPr>
        <w:rFonts w:ascii="Arial" w:hAnsi="Arial" w:cs="Arial"/>
        <w:color w:val="1F3864" w:themeColor="accent1" w:themeShade="80"/>
        <w:sz w:val="24"/>
      </w:rPr>
      <w:fldChar w:fldCharType="begin"/>
    </w:r>
    <w:r>
      <w:rPr>
        <w:rFonts w:ascii="Arial" w:hAnsi="Arial" w:cs="Arial"/>
        <w:color w:val="1F3864" w:themeColor="accent1" w:themeShade="80"/>
        <w:sz w:val="24"/>
      </w:rPr>
      <w:instrText xml:space="preserve"> PAGE   \* MERGEFORMAT </w:instrText>
    </w:r>
    <w:r>
      <w:rPr>
        <w:rFonts w:ascii="Arial" w:hAnsi="Arial" w:cs="Arial"/>
        <w:color w:val="1F3864" w:themeColor="accent1" w:themeShade="80"/>
        <w:sz w:val="24"/>
      </w:rPr>
      <w:fldChar w:fldCharType="separate"/>
    </w:r>
    <w:r>
      <w:rPr>
        <w:rFonts w:ascii="Arial" w:hAnsi="Arial" w:cs="Arial"/>
        <w:color w:val="1F3864" w:themeColor="accent1" w:themeShade="80"/>
        <w:sz w:val="24"/>
      </w:rPr>
      <w:t>2</w:t>
    </w:r>
    <w:r>
      <w:rPr>
        <w:rFonts w:ascii="Arial" w:hAnsi="Arial" w:cs="Arial"/>
        <w:noProof/>
        <w:color w:val="1F3864" w:themeColor="accent1" w:themeShade="80"/>
        <w:sz w:val="24"/>
      </w:rPr>
      <w:fldChar w:fldCharType="end"/>
    </w:r>
    <w:r>
      <w:rPr>
        <w:rFonts w:ascii="Arial" w:hAnsi="Arial" w:cs="Arial"/>
        <w:noProof/>
        <w:color w:val="1F3864" w:themeColor="accent1" w:themeShade="80"/>
        <w:sz w:val="24"/>
      </w:rPr>
      <w:t xml:space="preserve">  </w:t>
    </w:r>
    <w:r>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p>
  <w:p w14:paraId="4218EE1C" w14:textId="77777777" w:rsidR="006F63D3" w:rsidRPr="00BC406E" w:rsidRDefault="006F63D3" w:rsidP="00BC4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F150" w14:textId="77777777" w:rsidR="00F83AAC" w:rsidRDefault="00F83AAC" w:rsidP="00F53024">
    <w:pPr>
      <w:pStyle w:val="Footer"/>
      <w:jc w:val="right"/>
    </w:pPr>
    <w:r>
      <w:rPr>
        <w:noProof/>
      </w:rPr>
      <mc:AlternateContent>
        <mc:Choice Requires="wps">
          <w:drawing>
            <wp:anchor distT="0" distB="0" distL="114300" distR="114300" simplePos="0" relativeHeight="251663360" behindDoc="0" locked="0" layoutInCell="1" allowOverlap="1" wp14:anchorId="12ADB96B" wp14:editId="2DAEF94A">
              <wp:simplePos x="0" y="0"/>
              <wp:positionH relativeFrom="column">
                <wp:posOffset>8905875</wp:posOffset>
              </wp:positionH>
              <wp:positionV relativeFrom="paragraph">
                <wp:posOffset>73025</wp:posOffset>
              </wp:positionV>
              <wp:extent cx="895350" cy="9525"/>
              <wp:effectExtent l="0" t="57150" r="57150" b="85725"/>
              <wp:wrapNone/>
              <wp:docPr id="7" name="Straight Connector 7"/>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DF552B"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25pt,5.75pt" to="77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" strokecolor="#355e7a" strokeweight="10pt">
              <v:stroke joinstyle="miter"/>
            </v:line>
          </w:pict>
        </mc:Fallback>
      </mc:AlternateContent>
    </w:r>
    <w:r>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sdt>
      <w:sdtPr>
        <w:rPr>
          <w:noProof/>
        </w:rPr>
        <w:id w:val="489835814"/>
        <w:docPartObj>
          <w:docPartGallery w:val="Page Numbers (Bottom of Page)"/>
          <w:docPartUnique/>
        </w:docPartObj>
      </w:sdtPr>
      <w:sdtContent>
        <w:r>
          <w:rPr>
            <w:rFonts w:ascii="Arial" w:hAnsi="Arial" w:cs="Arial"/>
            <w:color w:val="1F3864" w:themeColor="accent1" w:themeShade="80"/>
            <w:sz w:val="24"/>
          </w:rPr>
          <w:fldChar w:fldCharType="begin"/>
        </w:r>
        <w:r>
          <w:rPr>
            <w:rFonts w:ascii="Arial" w:hAnsi="Arial" w:cs="Arial"/>
            <w:color w:val="1F3864" w:themeColor="accent1" w:themeShade="80"/>
            <w:sz w:val="24"/>
          </w:rPr>
          <w:instrText xml:space="preserve"> PAGE   \* MERGEFORMAT </w:instrText>
        </w:r>
        <w:r>
          <w:rPr>
            <w:rFonts w:ascii="Arial" w:hAnsi="Arial" w:cs="Arial"/>
            <w:color w:val="1F3864" w:themeColor="accent1" w:themeShade="80"/>
            <w:sz w:val="24"/>
          </w:rPr>
          <w:fldChar w:fldCharType="separate"/>
        </w:r>
        <w:r>
          <w:rPr>
            <w:rFonts w:ascii="Arial" w:hAnsi="Arial" w:cs="Arial"/>
            <w:color w:val="1F3864" w:themeColor="accent1" w:themeShade="80"/>
            <w:sz w:val="24"/>
          </w:rPr>
          <w:t>1</w:t>
        </w:r>
        <w:r>
          <w:rPr>
            <w:rFonts w:ascii="Arial" w:hAnsi="Arial" w:cs="Arial"/>
            <w:noProof/>
            <w:color w:val="1F3864" w:themeColor="accent1" w:themeShade="80"/>
            <w:sz w:val="24"/>
          </w:rPr>
          <w:fldChar w:fldCharType="end"/>
        </w:r>
        <w:r>
          <w:rPr>
            <w:rFonts w:asciiTheme="minorHAnsi" w:hAnsiTheme="minorHAnsi" w:cstheme="minorHAnsi"/>
            <w:noProof/>
            <w:color w:val="1F3864" w:themeColor="accent1" w:themeShade="80"/>
            <w:sz w:val="24"/>
          </w:rPr>
          <w:t xml:space="preserve"> </w:t>
        </w:r>
      </w:sdtContent>
    </w:sdt>
  </w:p>
  <w:p w14:paraId="6C3A4674" w14:textId="77777777" w:rsidR="00F83AAC" w:rsidRDefault="00F83A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1803" w14:textId="77777777" w:rsidR="004030F7" w:rsidRDefault="0040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43200" w14:textId="77777777" w:rsidR="00691FEE" w:rsidRDefault="00691FEE" w:rsidP="00F53024">
      <w:pPr>
        <w:spacing w:after="0" w:line="240" w:lineRule="auto"/>
      </w:pPr>
      <w:r>
        <w:separator/>
      </w:r>
    </w:p>
  </w:footnote>
  <w:footnote w:type="continuationSeparator" w:id="0">
    <w:p w14:paraId="625E9C02" w14:textId="77777777" w:rsidR="00691FEE" w:rsidRDefault="00691FEE" w:rsidP="00F53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B11"/>
    <w:multiLevelType w:val="hybridMultilevel"/>
    <w:tmpl w:val="00F06096"/>
    <w:lvl w:ilvl="0" w:tplc="02C0F48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131EC"/>
    <w:multiLevelType w:val="hybridMultilevel"/>
    <w:tmpl w:val="ABD461BE"/>
    <w:lvl w:ilvl="0" w:tplc="02C0F48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B6E13"/>
    <w:multiLevelType w:val="multilevel"/>
    <w:tmpl w:val="4FF61E4A"/>
    <w:lvl w:ilvl="0">
      <w:start w:val="1"/>
      <w:numFmt w:val="bullet"/>
      <w:lvlText w:val="x"/>
      <w:lvlJc w:val="left"/>
      <w:pPr>
        <w:ind w:left="643" w:hanging="360"/>
      </w:pPr>
      <w:rPr>
        <w:rFonts w:ascii="Courier New" w:eastAsia="Courier New" w:hAnsi="Courier New" w:cs="Courier New"/>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3F72C8"/>
    <w:multiLevelType w:val="hybridMultilevel"/>
    <w:tmpl w:val="425E92CA"/>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C60B0"/>
    <w:multiLevelType w:val="hybridMultilevel"/>
    <w:tmpl w:val="249CCF54"/>
    <w:lvl w:ilvl="0" w:tplc="DA1CDCAE">
      <w:numFmt w:val="bullet"/>
      <w:lvlText w:val="-"/>
      <w:lvlJc w:val="left"/>
      <w:pPr>
        <w:ind w:left="720" w:hanging="360"/>
      </w:pPr>
      <w:rPr>
        <w:rFonts w:ascii="Calibri" w:eastAsiaTheme="minorEastAsia"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71790"/>
    <w:multiLevelType w:val="hybridMultilevel"/>
    <w:tmpl w:val="69E01E00"/>
    <w:lvl w:ilvl="0" w:tplc="02C0F48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53A0F"/>
    <w:multiLevelType w:val="hybridMultilevel"/>
    <w:tmpl w:val="DAE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94260"/>
    <w:multiLevelType w:val="hybridMultilevel"/>
    <w:tmpl w:val="42CA94EC"/>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C448E"/>
    <w:multiLevelType w:val="hybridMultilevel"/>
    <w:tmpl w:val="5B74D1B8"/>
    <w:lvl w:ilvl="0" w:tplc="B326303A">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15:restartNumberingAfterBreak="0">
    <w:nsid w:val="574F3578"/>
    <w:multiLevelType w:val="multilevel"/>
    <w:tmpl w:val="ED405EB2"/>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E65541"/>
    <w:multiLevelType w:val="hybridMultilevel"/>
    <w:tmpl w:val="CDBE7494"/>
    <w:lvl w:ilvl="0" w:tplc="02C0F48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71944"/>
    <w:multiLevelType w:val="hybridMultilevel"/>
    <w:tmpl w:val="DE18F030"/>
    <w:lvl w:ilvl="0" w:tplc="02C0F48A">
      <w:start w:val="1"/>
      <w:numFmt w:val="bullet"/>
      <w:lvlText w:val=""/>
      <w:lvlJc w:val="left"/>
      <w:pPr>
        <w:ind w:left="1080" w:hanging="360"/>
      </w:pPr>
      <w:rPr>
        <w:rFonts w:ascii="Wingdings" w:hAnsi="Wingdings"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0"/>
  </w:num>
  <w:num w:numId="6">
    <w:abstractNumId w:val="10"/>
  </w:num>
  <w:num w:numId="7">
    <w:abstractNumId w:val="5"/>
  </w:num>
  <w:num w:numId="8">
    <w:abstractNumId w:val="11"/>
  </w:num>
  <w:num w:numId="9">
    <w:abstractNumId w:val="1"/>
  </w:num>
  <w:num w:numId="10">
    <w:abstractNumId w:val="4"/>
  </w:num>
  <w:num w:numId="11">
    <w:abstractNumId w:val="2"/>
  </w:num>
  <w:num w:numId="12">
    <w:abstractNumId w:val="9"/>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11"/>
    <w:rsid w:val="00005DCB"/>
    <w:rsid w:val="00045BCE"/>
    <w:rsid w:val="00054429"/>
    <w:rsid w:val="000665D1"/>
    <w:rsid w:val="00066B5B"/>
    <w:rsid w:val="000B23B0"/>
    <w:rsid w:val="000E1297"/>
    <w:rsid w:val="000F201E"/>
    <w:rsid w:val="000F7047"/>
    <w:rsid w:val="001346C0"/>
    <w:rsid w:val="00135256"/>
    <w:rsid w:val="00140F0E"/>
    <w:rsid w:val="00143F6E"/>
    <w:rsid w:val="001653CF"/>
    <w:rsid w:val="0017741B"/>
    <w:rsid w:val="00190EFE"/>
    <w:rsid w:val="001A7F5A"/>
    <w:rsid w:val="001B6B53"/>
    <w:rsid w:val="001C7C4B"/>
    <w:rsid w:val="00201209"/>
    <w:rsid w:val="0020453A"/>
    <w:rsid w:val="00221B7A"/>
    <w:rsid w:val="00231062"/>
    <w:rsid w:val="002375C4"/>
    <w:rsid w:val="00245B23"/>
    <w:rsid w:val="00260EE5"/>
    <w:rsid w:val="00266405"/>
    <w:rsid w:val="00283F27"/>
    <w:rsid w:val="00295197"/>
    <w:rsid w:val="002B74C1"/>
    <w:rsid w:val="003000E8"/>
    <w:rsid w:val="00300CF6"/>
    <w:rsid w:val="00306C6B"/>
    <w:rsid w:val="00324887"/>
    <w:rsid w:val="00340465"/>
    <w:rsid w:val="00344EC4"/>
    <w:rsid w:val="0037213A"/>
    <w:rsid w:val="004030F7"/>
    <w:rsid w:val="00432B95"/>
    <w:rsid w:val="004406A6"/>
    <w:rsid w:val="004617C1"/>
    <w:rsid w:val="004721FB"/>
    <w:rsid w:val="004C3274"/>
    <w:rsid w:val="00501A03"/>
    <w:rsid w:val="0054326E"/>
    <w:rsid w:val="00546901"/>
    <w:rsid w:val="0055001B"/>
    <w:rsid w:val="005531B7"/>
    <w:rsid w:val="005638B0"/>
    <w:rsid w:val="005646AB"/>
    <w:rsid w:val="00581D71"/>
    <w:rsid w:val="005A3BA0"/>
    <w:rsid w:val="005A7F1A"/>
    <w:rsid w:val="005B6BB6"/>
    <w:rsid w:val="005D445E"/>
    <w:rsid w:val="005F08EE"/>
    <w:rsid w:val="00615FCB"/>
    <w:rsid w:val="00616F84"/>
    <w:rsid w:val="006428FB"/>
    <w:rsid w:val="00646800"/>
    <w:rsid w:val="006577C4"/>
    <w:rsid w:val="0067462A"/>
    <w:rsid w:val="00691FEE"/>
    <w:rsid w:val="00696AC7"/>
    <w:rsid w:val="0069724C"/>
    <w:rsid w:val="006A1FF6"/>
    <w:rsid w:val="006A6BDC"/>
    <w:rsid w:val="006C0072"/>
    <w:rsid w:val="006D3EF8"/>
    <w:rsid w:val="006E4F4C"/>
    <w:rsid w:val="006F63D3"/>
    <w:rsid w:val="00707293"/>
    <w:rsid w:val="0071347C"/>
    <w:rsid w:val="007168E9"/>
    <w:rsid w:val="007379A2"/>
    <w:rsid w:val="00743806"/>
    <w:rsid w:val="00753786"/>
    <w:rsid w:val="00756A55"/>
    <w:rsid w:val="00757F66"/>
    <w:rsid w:val="007612B6"/>
    <w:rsid w:val="007947FE"/>
    <w:rsid w:val="007A0B15"/>
    <w:rsid w:val="007E3332"/>
    <w:rsid w:val="007F3D39"/>
    <w:rsid w:val="00801DD3"/>
    <w:rsid w:val="008317F1"/>
    <w:rsid w:val="00855FC8"/>
    <w:rsid w:val="00863BD0"/>
    <w:rsid w:val="00866FD1"/>
    <w:rsid w:val="0087163C"/>
    <w:rsid w:val="0088102C"/>
    <w:rsid w:val="008D0774"/>
    <w:rsid w:val="008F5131"/>
    <w:rsid w:val="00926D83"/>
    <w:rsid w:val="00943945"/>
    <w:rsid w:val="00953F11"/>
    <w:rsid w:val="0096643B"/>
    <w:rsid w:val="0097284B"/>
    <w:rsid w:val="00A049F9"/>
    <w:rsid w:val="00A156C7"/>
    <w:rsid w:val="00A515AC"/>
    <w:rsid w:val="00A67CF8"/>
    <w:rsid w:val="00A720F0"/>
    <w:rsid w:val="00A77583"/>
    <w:rsid w:val="00A8482D"/>
    <w:rsid w:val="00AB46A9"/>
    <w:rsid w:val="00AD428C"/>
    <w:rsid w:val="00AD4788"/>
    <w:rsid w:val="00AF14B7"/>
    <w:rsid w:val="00B20BC4"/>
    <w:rsid w:val="00B27BCA"/>
    <w:rsid w:val="00B532DD"/>
    <w:rsid w:val="00B54CE0"/>
    <w:rsid w:val="00B56549"/>
    <w:rsid w:val="00B57F1F"/>
    <w:rsid w:val="00B643BF"/>
    <w:rsid w:val="00B719C5"/>
    <w:rsid w:val="00B82790"/>
    <w:rsid w:val="00B82F71"/>
    <w:rsid w:val="00BC406E"/>
    <w:rsid w:val="00C02330"/>
    <w:rsid w:val="00C26992"/>
    <w:rsid w:val="00C501AB"/>
    <w:rsid w:val="00C912C5"/>
    <w:rsid w:val="00CA059B"/>
    <w:rsid w:val="00CC0E66"/>
    <w:rsid w:val="00CD093C"/>
    <w:rsid w:val="00D06352"/>
    <w:rsid w:val="00D23271"/>
    <w:rsid w:val="00D36865"/>
    <w:rsid w:val="00D4054C"/>
    <w:rsid w:val="00D40A36"/>
    <w:rsid w:val="00D673E9"/>
    <w:rsid w:val="00D827FC"/>
    <w:rsid w:val="00DA02D1"/>
    <w:rsid w:val="00DA2D5B"/>
    <w:rsid w:val="00DA50B6"/>
    <w:rsid w:val="00E12102"/>
    <w:rsid w:val="00E1486B"/>
    <w:rsid w:val="00E56F4F"/>
    <w:rsid w:val="00E717D7"/>
    <w:rsid w:val="00E81D9F"/>
    <w:rsid w:val="00E870AC"/>
    <w:rsid w:val="00E964B4"/>
    <w:rsid w:val="00EC22DA"/>
    <w:rsid w:val="00EC6137"/>
    <w:rsid w:val="00ED3067"/>
    <w:rsid w:val="00EE4B39"/>
    <w:rsid w:val="00EE7E9F"/>
    <w:rsid w:val="00F02675"/>
    <w:rsid w:val="00F03DF3"/>
    <w:rsid w:val="00F53024"/>
    <w:rsid w:val="00F66D37"/>
    <w:rsid w:val="00F76598"/>
    <w:rsid w:val="00F83AAC"/>
    <w:rsid w:val="00F855E7"/>
    <w:rsid w:val="00FA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37CC5"/>
  <w15:chartTrackingRefBased/>
  <w15:docId w15:val="{3D85E02B-6A8A-4CE0-AC18-F34C6EEB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ajorHAnsi"/>
        <w:u w:color="00000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405"/>
    <w:pPr>
      <w:ind w:left="720"/>
      <w:contextualSpacing/>
    </w:pPr>
  </w:style>
  <w:style w:type="paragraph" w:styleId="Title">
    <w:name w:val="Title"/>
    <w:basedOn w:val="Normal"/>
    <w:next w:val="Normal"/>
    <w:link w:val="TitleChar"/>
    <w:uiPriority w:val="10"/>
    <w:qFormat/>
    <w:rsid w:val="00066B5B"/>
    <w:pPr>
      <w:keepNext/>
      <w:keepLines/>
      <w:spacing w:before="480" w:after="120" w:line="240" w:lineRule="auto"/>
      <w:jc w:val="both"/>
    </w:pPr>
    <w:rPr>
      <w:rFonts w:asciiTheme="minorHAnsi" w:eastAsia="Times New Roman" w:hAnsiTheme="minorHAnsi" w:cstheme="minorHAnsi"/>
      <w:b/>
      <w:sz w:val="72"/>
      <w:szCs w:val="72"/>
      <w:lang w:val="en-GB"/>
    </w:rPr>
  </w:style>
  <w:style w:type="character" w:customStyle="1" w:styleId="TitleChar">
    <w:name w:val="Title Char"/>
    <w:basedOn w:val="DefaultParagraphFont"/>
    <w:link w:val="Title"/>
    <w:uiPriority w:val="10"/>
    <w:rsid w:val="00066B5B"/>
    <w:rPr>
      <w:rFonts w:asciiTheme="minorHAnsi" w:eastAsia="Times New Roman" w:hAnsiTheme="minorHAnsi" w:cstheme="minorHAnsi"/>
      <w:b/>
      <w:sz w:val="72"/>
      <w:szCs w:val="72"/>
      <w:lang w:val="en-GB"/>
    </w:rPr>
  </w:style>
  <w:style w:type="paragraph" w:styleId="BalloonText">
    <w:name w:val="Balloon Text"/>
    <w:basedOn w:val="Normal"/>
    <w:link w:val="BalloonTextChar"/>
    <w:uiPriority w:val="99"/>
    <w:semiHidden/>
    <w:unhideWhenUsed/>
    <w:rsid w:val="005B6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B6"/>
    <w:rPr>
      <w:rFonts w:ascii="Segoe UI" w:hAnsi="Segoe UI" w:cs="Segoe UI"/>
      <w:sz w:val="18"/>
      <w:szCs w:val="18"/>
    </w:rPr>
  </w:style>
  <w:style w:type="character" w:styleId="CommentReference">
    <w:name w:val="annotation reference"/>
    <w:basedOn w:val="DefaultParagraphFont"/>
    <w:uiPriority w:val="99"/>
    <w:semiHidden/>
    <w:unhideWhenUsed/>
    <w:rsid w:val="005B6BB6"/>
    <w:rPr>
      <w:sz w:val="16"/>
      <w:szCs w:val="16"/>
    </w:rPr>
  </w:style>
  <w:style w:type="paragraph" w:styleId="CommentText">
    <w:name w:val="annotation text"/>
    <w:basedOn w:val="Normal"/>
    <w:link w:val="CommentTextChar"/>
    <w:uiPriority w:val="99"/>
    <w:semiHidden/>
    <w:unhideWhenUsed/>
    <w:rsid w:val="005B6BB6"/>
    <w:pPr>
      <w:spacing w:line="240" w:lineRule="auto"/>
    </w:pPr>
  </w:style>
  <w:style w:type="character" w:customStyle="1" w:styleId="CommentTextChar">
    <w:name w:val="Comment Text Char"/>
    <w:basedOn w:val="DefaultParagraphFont"/>
    <w:link w:val="CommentText"/>
    <w:uiPriority w:val="99"/>
    <w:semiHidden/>
    <w:rsid w:val="005B6BB6"/>
  </w:style>
  <w:style w:type="paragraph" w:styleId="CommentSubject">
    <w:name w:val="annotation subject"/>
    <w:basedOn w:val="CommentText"/>
    <w:next w:val="CommentText"/>
    <w:link w:val="CommentSubjectChar"/>
    <w:uiPriority w:val="99"/>
    <w:semiHidden/>
    <w:unhideWhenUsed/>
    <w:rsid w:val="005B6BB6"/>
    <w:rPr>
      <w:b/>
      <w:bCs/>
    </w:rPr>
  </w:style>
  <w:style w:type="character" w:customStyle="1" w:styleId="CommentSubjectChar">
    <w:name w:val="Comment Subject Char"/>
    <w:basedOn w:val="CommentTextChar"/>
    <w:link w:val="CommentSubject"/>
    <w:uiPriority w:val="99"/>
    <w:semiHidden/>
    <w:rsid w:val="005B6BB6"/>
    <w:rPr>
      <w:b/>
      <w:bCs/>
    </w:rPr>
  </w:style>
  <w:style w:type="table" w:styleId="TableGrid">
    <w:name w:val="Table Grid"/>
    <w:basedOn w:val="TableNormal"/>
    <w:uiPriority w:val="39"/>
    <w:rsid w:val="00707293"/>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024"/>
  </w:style>
  <w:style w:type="paragraph" w:styleId="Footer">
    <w:name w:val="footer"/>
    <w:basedOn w:val="Normal"/>
    <w:link w:val="FooterChar"/>
    <w:uiPriority w:val="99"/>
    <w:unhideWhenUsed/>
    <w:rsid w:val="00F53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7004">
      <w:bodyDiv w:val="1"/>
      <w:marLeft w:val="0"/>
      <w:marRight w:val="0"/>
      <w:marTop w:val="0"/>
      <w:marBottom w:val="0"/>
      <w:divBdr>
        <w:top w:val="none" w:sz="0" w:space="0" w:color="auto"/>
        <w:left w:val="none" w:sz="0" w:space="0" w:color="auto"/>
        <w:bottom w:val="none" w:sz="0" w:space="0" w:color="auto"/>
        <w:right w:val="none" w:sz="0" w:space="0" w:color="auto"/>
      </w:divBdr>
    </w:div>
    <w:div w:id="129054039">
      <w:bodyDiv w:val="1"/>
      <w:marLeft w:val="0"/>
      <w:marRight w:val="0"/>
      <w:marTop w:val="0"/>
      <w:marBottom w:val="0"/>
      <w:divBdr>
        <w:top w:val="none" w:sz="0" w:space="0" w:color="auto"/>
        <w:left w:val="none" w:sz="0" w:space="0" w:color="auto"/>
        <w:bottom w:val="none" w:sz="0" w:space="0" w:color="auto"/>
        <w:right w:val="none" w:sz="0" w:space="0" w:color="auto"/>
      </w:divBdr>
    </w:div>
    <w:div w:id="130903190">
      <w:bodyDiv w:val="1"/>
      <w:marLeft w:val="0"/>
      <w:marRight w:val="0"/>
      <w:marTop w:val="0"/>
      <w:marBottom w:val="0"/>
      <w:divBdr>
        <w:top w:val="none" w:sz="0" w:space="0" w:color="auto"/>
        <w:left w:val="none" w:sz="0" w:space="0" w:color="auto"/>
        <w:bottom w:val="none" w:sz="0" w:space="0" w:color="auto"/>
        <w:right w:val="none" w:sz="0" w:space="0" w:color="auto"/>
      </w:divBdr>
    </w:div>
    <w:div w:id="161089546">
      <w:bodyDiv w:val="1"/>
      <w:marLeft w:val="0"/>
      <w:marRight w:val="0"/>
      <w:marTop w:val="0"/>
      <w:marBottom w:val="0"/>
      <w:divBdr>
        <w:top w:val="none" w:sz="0" w:space="0" w:color="auto"/>
        <w:left w:val="none" w:sz="0" w:space="0" w:color="auto"/>
        <w:bottom w:val="none" w:sz="0" w:space="0" w:color="auto"/>
        <w:right w:val="none" w:sz="0" w:space="0" w:color="auto"/>
      </w:divBdr>
    </w:div>
    <w:div w:id="194658743">
      <w:bodyDiv w:val="1"/>
      <w:marLeft w:val="0"/>
      <w:marRight w:val="0"/>
      <w:marTop w:val="0"/>
      <w:marBottom w:val="0"/>
      <w:divBdr>
        <w:top w:val="none" w:sz="0" w:space="0" w:color="auto"/>
        <w:left w:val="none" w:sz="0" w:space="0" w:color="auto"/>
        <w:bottom w:val="none" w:sz="0" w:space="0" w:color="auto"/>
        <w:right w:val="none" w:sz="0" w:space="0" w:color="auto"/>
      </w:divBdr>
    </w:div>
    <w:div w:id="271203217">
      <w:bodyDiv w:val="1"/>
      <w:marLeft w:val="0"/>
      <w:marRight w:val="0"/>
      <w:marTop w:val="0"/>
      <w:marBottom w:val="0"/>
      <w:divBdr>
        <w:top w:val="none" w:sz="0" w:space="0" w:color="auto"/>
        <w:left w:val="none" w:sz="0" w:space="0" w:color="auto"/>
        <w:bottom w:val="none" w:sz="0" w:space="0" w:color="auto"/>
        <w:right w:val="none" w:sz="0" w:space="0" w:color="auto"/>
      </w:divBdr>
    </w:div>
    <w:div w:id="354041091">
      <w:bodyDiv w:val="1"/>
      <w:marLeft w:val="0"/>
      <w:marRight w:val="0"/>
      <w:marTop w:val="0"/>
      <w:marBottom w:val="0"/>
      <w:divBdr>
        <w:top w:val="none" w:sz="0" w:space="0" w:color="auto"/>
        <w:left w:val="none" w:sz="0" w:space="0" w:color="auto"/>
        <w:bottom w:val="none" w:sz="0" w:space="0" w:color="auto"/>
        <w:right w:val="none" w:sz="0" w:space="0" w:color="auto"/>
      </w:divBdr>
    </w:div>
    <w:div w:id="383480277">
      <w:bodyDiv w:val="1"/>
      <w:marLeft w:val="0"/>
      <w:marRight w:val="0"/>
      <w:marTop w:val="0"/>
      <w:marBottom w:val="0"/>
      <w:divBdr>
        <w:top w:val="none" w:sz="0" w:space="0" w:color="auto"/>
        <w:left w:val="none" w:sz="0" w:space="0" w:color="auto"/>
        <w:bottom w:val="none" w:sz="0" w:space="0" w:color="auto"/>
        <w:right w:val="none" w:sz="0" w:space="0" w:color="auto"/>
      </w:divBdr>
    </w:div>
    <w:div w:id="691952230">
      <w:bodyDiv w:val="1"/>
      <w:marLeft w:val="0"/>
      <w:marRight w:val="0"/>
      <w:marTop w:val="0"/>
      <w:marBottom w:val="0"/>
      <w:divBdr>
        <w:top w:val="none" w:sz="0" w:space="0" w:color="auto"/>
        <w:left w:val="none" w:sz="0" w:space="0" w:color="auto"/>
        <w:bottom w:val="none" w:sz="0" w:space="0" w:color="auto"/>
        <w:right w:val="none" w:sz="0" w:space="0" w:color="auto"/>
      </w:divBdr>
    </w:div>
    <w:div w:id="743796492">
      <w:bodyDiv w:val="1"/>
      <w:marLeft w:val="0"/>
      <w:marRight w:val="0"/>
      <w:marTop w:val="0"/>
      <w:marBottom w:val="0"/>
      <w:divBdr>
        <w:top w:val="none" w:sz="0" w:space="0" w:color="auto"/>
        <w:left w:val="none" w:sz="0" w:space="0" w:color="auto"/>
        <w:bottom w:val="none" w:sz="0" w:space="0" w:color="auto"/>
        <w:right w:val="none" w:sz="0" w:space="0" w:color="auto"/>
      </w:divBdr>
    </w:div>
    <w:div w:id="909773404">
      <w:bodyDiv w:val="1"/>
      <w:marLeft w:val="0"/>
      <w:marRight w:val="0"/>
      <w:marTop w:val="0"/>
      <w:marBottom w:val="0"/>
      <w:divBdr>
        <w:top w:val="none" w:sz="0" w:space="0" w:color="auto"/>
        <w:left w:val="none" w:sz="0" w:space="0" w:color="auto"/>
        <w:bottom w:val="none" w:sz="0" w:space="0" w:color="auto"/>
        <w:right w:val="none" w:sz="0" w:space="0" w:color="auto"/>
      </w:divBdr>
    </w:div>
    <w:div w:id="1236431547">
      <w:bodyDiv w:val="1"/>
      <w:marLeft w:val="0"/>
      <w:marRight w:val="0"/>
      <w:marTop w:val="0"/>
      <w:marBottom w:val="0"/>
      <w:divBdr>
        <w:top w:val="none" w:sz="0" w:space="0" w:color="auto"/>
        <w:left w:val="none" w:sz="0" w:space="0" w:color="auto"/>
        <w:bottom w:val="none" w:sz="0" w:space="0" w:color="auto"/>
        <w:right w:val="none" w:sz="0" w:space="0" w:color="auto"/>
      </w:divBdr>
    </w:div>
    <w:div w:id="1318151867">
      <w:bodyDiv w:val="1"/>
      <w:marLeft w:val="0"/>
      <w:marRight w:val="0"/>
      <w:marTop w:val="0"/>
      <w:marBottom w:val="0"/>
      <w:divBdr>
        <w:top w:val="none" w:sz="0" w:space="0" w:color="auto"/>
        <w:left w:val="none" w:sz="0" w:space="0" w:color="auto"/>
        <w:bottom w:val="none" w:sz="0" w:space="0" w:color="auto"/>
        <w:right w:val="none" w:sz="0" w:space="0" w:color="auto"/>
      </w:divBdr>
    </w:div>
    <w:div w:id="1326931596">
      <w:bodyDiv w:val="1"/>
      <w:marLeft w:val="0"/>
      <w:marRight w:val="0"/>
      <w:marTop w:val="0"/>
      <w:marBottom w:val="0"/>
      <w:divBdr>
        <w:top w:val="none" w:sz="0" w:space="0" w:color="auto"/>
        <w:left w:val="none" w:sz="0" w:space="0" w:color="auto"/>
        <w:bottom w:val="none" w:sz="0" w:space="0" w:color="auto"/>
        <w:right w:val="none" w:sz="0" w:space="0" w:color="auto"/>
      </w:divBdr>
    </w:div>
    <w:div w:id="1467233860">
      <w:bodyDiv w:val="1"/>
      <w:marLeft w:val="0"/>
      <w:marRight w:val="0"/>
      <w:marTop w:val="0"/>
      <w:marBottom w:val="0"/>
      <w:divBdr>
        <w:top w:val="none" w:sz="0" w:space="0" w:color="auto"/>
        <w:left w:val="none" w:sz="0" w:space="0" w:color="auto"/>
        <w:bottom w:val="none" w:sz="0" w:space="0" w:color="auto"/>
        <w:right w:val="none" w:sz="0" w:space="0" w:color="auto"/>
      </w:divBdr>
    </w:div>
    <w:div w:id="1487625495">
      <w:bodyDiv w:val="1"/>
      <w:marLeft w:val="0"/>
      <w:marRight w:val="0"/>
      <w:marTop w:val="0"/>
      <w:marBottom w:val="0"/>
      <w:divBdr>
        <w:top w:val="none" w:sz="0" w:space="0" w:color="auto"/>
        <w:left w:val="none" w:sz="0" w:space="0" w:color="auto"/>
        <w:bottom w:val="none" w:sz="0" w:space="0" w:color="auto"/>
        <w:right w:val="none" w:sz="0" w:space="0" w:color="auto"/>
      </w:divBdr>
    </w:div>
    <w:div w:id="1600066112">
      <w:bodyDiv w:val="1"/>
      <w:marLeft w:val="0"/>
      <w:marRight w:val="0"/>
      <w:marTop w:val="0"/>
      <w:marBottom w:val="0"/>
      <w:divBdr>
        <w:top w:val="none" w:sz="0" w:space="0" w:color="auto"/>
        <w:left w:val="none" w:sz="0" w:space="0" w:color="auto"/>
        <w:bottom w:val="none" w:sz="0" w:space="0" w:color="auto"/>
        <w:right w:val="none" w:sz="0" w:space="0" w:color="auto"/>
      </w:divBdr>
    </w:div>
    <w:div w:id="1685204437">
      <w:bodyDiv w:val="1"/>
      <w:marLeft w:val="0"/>
      <w:marRight w:val="0"/>
      <w:marTop w:val="0"/>
      <w:marBottom w:val="0"/>
      <w:divBdr>
        <w:top w:val="none" w:sz="0" w:space="0" w:color="auto"/>
        <w:left w:val="none" w:sz="0" w:space="0" w:color="auto"/>
        <w:bottom w:val="none" w:sz="0" w:space="0" w:color="auto"/>
        <w:right w:val="none" w:sz="0" w:space="0" w:color="auto"/>
      </w:divBdr>
    </w:div>
    <w:div w:id="1719090020">
      <w:bodyDiv w:val="1"/>
      <w:marLeft w:val="0"/>
      <w:marRight w:val="0"/>
      <w:marTop w:val="0"/>
      <w:marBottom w:val="0"/>
      <w:divBdr>
        <w:top w:val="none" w:sz="0" w:space="0" w:color="auto"/>
        <w:left w:val="none" w:sz="0" w:space="0" w:color="auto"/>
        <w:bottom w:val="none" w:sz="0" w:space="0" w:color="auto"/>
        <w:right w:val="none" w:sz="0" w:space="0" w:color="auto"/>
      </w:divBdr>
    </w:div>
    <w:div w:id="1786074590">
      <w:bodyDiv w:val="1"/>
      <w:marLeft w:val="0"/>
      <w:marRight w:val="0"/>
      <w:marTop w:val="0"/>
      <w:marBottom w:val="0"/>
      <w:divBdr>
        <w:top w:val="none" w:sz="0" w:space="0" w:color="auto"/>
        <w:left w:val="none" w:sz="0" w:space="0" w:color="auto"/>
        <w:bottom w:val="none" w:sz="0" w:space="0" w:color="auto"/>
        <w:right w:val="none" w:sz="0" w:space="0" w:color="auto"/>
      </w:divBdr>
    </w:div>
    <w:div w:id="1896039978">
      <w:bodyDiv w:val="1"/>
      <w:marLeft w:val="0"/>
      <w:marRight w:val="0"/>
      <w:marTop w:val="0"/>
      <w:marBottom w:val="0"/>
      <w:divBdr>
        <w:top w:val="none" w:sz="0" w:space="0" w:color="auto"/>
        <w:left w:val="none" w:sz="0" w:space="0" w:color="auto"/>
        <w:bottom w:val="none" w:sz="0" w:space="0" w:color="auto"/>
        <w:right w:val="none" w:sz="0" w:space="0" w:color="auto"/>
      </w:divBdr>
    </w:div>
    <w:div w:id="1943872537">
      <w:bodyDiv w:val="1"/>
      <w:marLeft w:val="0"/>
      <w:marRight w:val="0"/>
      <w:marTop w:val="0"/>
      <w:marBottom w:val="0"/>
      <w:divBdr>
        <w:top w:val="none" w:sz="0" w:space="0" w:color="auto"/>
        <w:left w:val="none" w:sz="0" w:space="0" w:color="auto"/>
        <w:bottom w:val="none" w:sz="0" w:space="0" w:color="auto"/>
        <w:right w:val="none" w:sz="0" w:space="0" w:color="auto"/>
      </w:divBdr>
    </w:div>
    <w:div w:id="19952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sa/3.0/igo/"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jpe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F8DF3A394F24CABCB4C44CAA5C6E6" ma:contentTypeVersion="12" ma:contentTypeDescription="Create a new document." ma:contentTypeScope="" ma:versionID="bb9f070cdf642cf498c9a955e1e032b1">
  <xsd:schema xmlns:xsd="http://www.w3.org/2001/XMLSchema" xmlns:xs="http://www.w3.org/2001/XMLSchema" xmlns:p="http://schemas.microsoft.com/office/2006/metadata/properties" xmlns:ns3="76f4b1c1-7fb4-47e0-ba18-3d0b32346882" xmlns:ns4="e99119b3-dde4-4b98-9207-83bff848be47" targetNamespace="http://schemas.microsoft.com/office/2006/metadata/properties" ma:root="true" ma:fieldsID="505e368fb7130b69043151af38b3d833" ns3:_="" ns4:_="">
    <xsd:import namespace="76f4b1c1-7fb4-47e0-ba18-3d0b32346882"/>
    <xsd:import namespace="e99119b3-dde4-4b98-9207-83bff848b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4b1c1-7fb4-47e0-ba18-3d0b32346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119b3-dde4-4b98-9207-83bff848be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F3E6F-7F5B-4E0B-9878-B3B675226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4b1c1-7fb4-47e0-ba18-3d0b32346882"/>
    <ds:schemaRef ds:uri="e99119b3-dde4-4b98-9207-83bff848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4FCF3-2F1D-4F09-86B9-92CE7A188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14C06-42FD-4BB6-92E4-65F5A120D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11335</Words>
  <Characters>64616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GRUMMER-STRAWN, Laurence</dc:creator>
  <cp:keywords/>
  <dc:description/>
  <cp:lastModifiedBy>GRUMMER-STRAWN, Laurence</cp:lastModifiedBy>
  <cp:revision>13</cp:revision>
  <dcterms:created xsi:type="dcterms:W3CDTF">2020-08-04T16:40:00Z</dcterms:created>
  <dcterms:modified xsi:type="dcterms:W3CDTF">2020-08-04T18:57:00Z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0x010100B1AF8DF3A394F24CABCB4C44CAA5C6E6</vt:lpwstr>
  </property>
</Properties>
</file>